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19" w:rsidRDefault="00A77AFF" w:rsidP="00B93E6E">
      <w:pPr>
        <w:spacing w:before="72"/>
        <w:ind w:left="1422" w:right="1206"/>
        <w:jc w:val="center"/>
        <w:rPr>
          <w:b/>
          <w:sz w:val="28"/>
        </w:rPr>
      </w:pPr>
      <w:r w:rsidRPr="00A77AFF">
        <w:rPr>
          <w:noProof/>
          <w:lang w:eastAsia="ru-RU"/>
        </w:rPr>
        <w:drawing>
          <wp:inline distT="0" distB="0" distL="0" distR="0" wp14:anchorId="677D562B" wp14:editId="0E7930A2">
            <wp:extent cx="2202511" cy="517739"/>
            <wp:effectExtent l="0" t="0" r="7620" b="0"/>
            <wp:docPr id="4" name="Рисунок 4" descr="Logo_day-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day-de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16" cy="51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B5" w:rsidRDefault="005C11CB" w:rsidP="00B93E6E">
      <w:pPr>
        <w:spacing w:before="72"/>
        <w:ind w:left="1422" w:right="1206"/>
        <w:jc w:val="center"/>
        <w:rPr>
          <w:b/>
          <w:sz w:val="28"/>
        </w:rPr>
      </w:pPr>
      <w:r>
        <w:rPr>
          <w:b/>
          <w:sz w:val="28"/>
        </w:rPr>
        <w:t>Мотопомпа</w:t>
      </w:r>
    </w:p>
    <w:p w:rsidR="00F566B5" w:rsidRDefault="005C11CB" w:rsidP="00B93E6E">
      <w:pPr>
        <w:spacing w:before="2"/>
        <w:ind w:left="1422" w:right="1206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бензиновым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двигателем</w:t>
      </w:r>
    </w:p>
    <w:p w:rsidR="00F566B5" w:rsidRDefault="00F566B5">
      <w:pPr>
        <w:pStyle w:val="a3"/>
        <w:spacing w:before="11"/>
        <w:rPr>
          <w:b/>
          <w:sz w:val="23"/>
        </w:rPr>
      </w:pPr>
    </w:p>
    <w:p w:rsidR="00F566B5" w:rsidRDefault="005C11CB" w:rsidP="00B93E6E">
      <w:pPr>
        <w:pStyle w:val="a4"/>
        <w:jc w:val="center"/>
      </w:pPr>
      <w:r>
        <w:t>РУКОВОДСТВО</w:t>
      </w:r>
      <w:r>
        <w:rPr>
          <w:spacing w:val="8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ЭКСПЛУАТАЦИИ</w:t>
      </w:r>
    </w:p>
    <w:p w:rsidR="00F566B5" w:rsidRDefault="005C11CB">
      <w:pPr>
        <w:ind w:left="324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31023" cy="695705"/>
            <wp:effectExtent l="0" t="0" r="0" b="0"/>
            <wp:docPr id="1" name="image1.jpeg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23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  <w:t xml:space="preserve"> </w:t>
      </w:r>
      <w:r>
        <w:rPr>
          <w:noProof/>
          <w:spacing w:val="63"/>
          <w:sz w:val="20"/>
          <w:lang w:eastAsia="ru-RU"/>
        </w:rPr>
        <w:drawing>
          <wp:inline distT="0" distB="0" distL="0" distR="0">
            <wp:extent cx="535933" cy="695705"/>
            <wp:effectExtent l="0" t="0" r="0" b="0"/>
            <wp:docPr id="3" name="image2.jpeg" descr="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33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6B5" w:rsidRDefault="005C11CB" w:rsidP="00B93E6E">
      <w:pPr>
        <w:ind w:left="3401"/>
        <w:rPr>
          <w:b/>
          <w:sz w:val="18"/>
        </w:rPr>
      </w:pPr>
      <w:r>
        <w:rPr>
          <w:b/>
          <w:sz w:val="18"/>
        </w:rPr>
        <w:t>ВВЕДЕНИЕ</w:t>
      </w:r>
    </w:p>
    <w:p w:rsidR="00F566B5" w:rsidRDefault="005C11CB">
      <w:pPr>
        <w:pStyle w:val="a3"/>
        <w:spacing w:before="168" w:line="183" w:lineRule="exact"/>
        <w:ind w:left="341"/>
      </w:pPr>
      <w:r>
        <w:t>Поздравляем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покупкой</w:t>
      </w:r>
      <w:r>
        <w:rPr>
          <w:spacing w:val="-2"/>
        </w:rPr>
        <w:t xml:space="preserve"> </w:t>
      </w:r>
      <w:r>
        <w:t>мотопомпы</w:t>
      </w:r>
      <w:r>
        <w:rPr>
          <w:spacing w:val="-2"/>
        </w:rPr>
        <w:t xml:space="preserve"> </w:t>
      </w:r>
      <w:r w:rsidR="008F1719" w:rsidRPr="008F1719">
        <w:rPr>
          <w:spacing w:val="-2"/>
        </w:rPr>
        <w:t>REDVOLT</w:t>
      </w:r>
      <w:r>
        <w:t>.</w:t>
      </w:r>
    </w:p>
    <w:p w:rsidR="00F566B5" w:rsidRDefault="005C11CB">
      <w:pPr>
        <w:pStyle w:val="a3"/>
        <w:ind w:left="341" w:right="298"/>
      </w:pPr>
      <w:r>
        <w:t>В данной инструкции описаны основные работы по обслуживанию и эксплуатации данной мотопомпы</w:t>
      </w:r>
      <w:r w:rsidR="00B93E6E">
        <w:t>.</w:t>
      </w:r>
    </w:p>
    <w:p w:rsidR="00B93E6E" w:rsidRDefault="00B93E6E">
      <w:pPr>
        <w:pStyle w:val="a3"/>
        <w:ind w:left="341" w:right="298"/>
      </w:pPr>
    </w:p>
    <w:p w:rsidR="00F566B5" w:rsidRDefault="00F566B5">
      <w:pPr>
        <w:pStyle w:val="a3"/>
        <w:spacing w:before="3"/>
      </w:pPr>
    </w:p>
    <w:p w:rsidR="00F566B5" w:rsidRDefault="005C11CB">
      <w:pPr>
        <w:pStyle w:val="1"/>
        <w:ind w:left="3495"/>
      </w:pPr>
      <w:r>
        <w:t>МЕРЫ</w:t>
      </w:r>
      <w:r>
        <w:rPr>
          <w:spacing w:val="-3"/>
        </w:rPr>
        <w:t xml:space="preserve"> </w:t>
      </w:r>
      <w:r>
        <w:t>ПРЕДОСТОРОЖНОСТИ</w:t>
      </w:r>
    </w:p>
    <w:p w:rsidR="00F566B5" w:rsidRDefault="005C11CB">
      <w:pPr>
        <w:pStyle w:val="a3"/>
        <w:spacing w:before="6"/>
        <w:ind w:left="436"/>
      </w:pPr>
      <w:r>
        <w:rPr>
          <w:noProof/>
          <w:lang w:eastAsia="ru-RU"/>
        </w:rPr>
        <w:drawing>
          <wp:inline distT="0" distB="0" distL="0" distR="0">
            <wp:extent cx="312127" cy="318664"/>
            <wp:effectExtent l="0" t="0" r="0" b="0"/>
            <wp:docPr id="5" name="image3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7" cy="31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</w:rPr>
        <w:t>ПРЕДУПРЕЖДЕНИЕ!</w:t>
      </w:r>
    </w:p>
    <w:p w:rsidR="00F566B5" w:rsidRDefault="005C11CB">
      <w:pPr>
        <w:pStyle w:val="a3"/>
        <w:spacing w:before="2"/>
        <w:ind w:left="701" w:right="1944"/>
      </w:pPr>
      <w:proofErr w:type="gramStart"/>
      <w:r>
        <w:t>Пожалуйста</w:t>
      </w:r>
      <w:proofErr w:type="gramEnd"/>
      <w:r>
        <w:t xml:space="preserve"> прочтите эту инструкцию в полном объеме перед выполнением операций с помпой.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важная</w:t>
      </w:r>
      <w:r>
        <w:rPr>
          <w:spacing w:val="-5"/>
        </w:rPr>
        <w:t xml:space="preserve"> </w:t>
      </w:r>
      <w:r>
        <w:t>информация,</w:t>
      </w:r>
      <w:r>
        <w:rPr>
          <w:spacing w:val="-2"/>
        </w:rPr>
        <w:t xml:space="preserve"> </w:t>
      </w:r>
      <w:r>
        <w:t>приведенная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инструкции,</w:t>
      </w:r>
      <w:r>
        <w:rPr>
          <w:spacing w:val="-2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символами.</w:t>
      </w:r>
    </w:p>
    <w:p w:rsidR="00F566B5" w:rsidRDefault="005C11CB">
      <w:pPr>
        <w:pStyle w:val="a3"/>
        <w:spacing w:line="183" w:lineRule="exact"/>
        <w:ind w:left="881"/>
      </w:pPr>
      <w:r>
        <w:t>ВНИМАНИЕ!</w:t>
      </w:r>
    </w:p>
    <w:p w:rsidR="00F566B5" w:rsidRDefault="005C11CB">
      <w:pPr>
        <w:pStyle w:val="a3"/>
        <w:spacing w:before="1"/>
        <w:ind w:left="341"/>
      </w:pPr>
      <w:proofErr w:type="gramStart"/>
      <w:r>
        <w:t>Пожалуйста</w:t>
      </w:r>
      <w:proofErr w:type="gramEnd"/>
      <w:r>
        <w:rPr>
          <w:spacing w:val="-3"/>
        </w:rPr>
        <w:t xml:space="preserve"> </w:t>
      </w:r>
      <w:r>
        <w:t>прочтите</w:t>
      </w:r>
      <w:r>
        <w:rPr>
          <w:spacing w:val="-4"/>
        </w:rPr>
        <w:t xml:space="preserve"> </w:t>
      </w:r>
      <w:r>
        <w:t>данную</w:t>
      </w:r>
      <w:r>
        <w:rPr>
          <w:spacing w:val="-4"/>
        </w:rPr>
        <w:t xml:space="preserve"> </w:t>
      </w:r>
      <w:r>
        <w:t>инструкцию</w:t>
      </w:r>
      <w:r>
        <w:rPr>
          <w:spacing w:val="-3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запуском</w:t>
      </w:r>
      <w:r>
        <w:rPr>
          <w:spacing w:val="-4"/>
        </w:rPr>
        <w:t xml:space="preserve"> </w:t>
      </w:r>
      <w:r>
        <w:t>двигателя.</w:t>
      </w:r>
    </w:p>
    <w:p w:rsidR="00F566B5" w:rsidRDefault="005C11CB">
      <w:pPr>
        <w:pStyle w:val="a3"/>
        <w:spacing w:before="8"/>
        <w:ind w:left="341" w:right="1215" w:firstLine="9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1101636</wp:posOffset>
            </wp:positionH>
            <wp:positionV relativeFrom="paragraph">
              <wp:posOffset>535660</wp:posOffset>
            </wp:positionV>
            <wp:extent cx="351143" cy="318686"/>
            <wp:effectExtent l="0" t="0" r="0" b="0"/>
            <wp:wrapNone/>
            <wp:docPr id="7" name="image4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43" cy="31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12127" cy="318669"/>
            <wp:effectExtent l="0" t="0" r="0" b="0"/>
            <wp:docPr id="9" name="image3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27" cy="318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1"/>
          <w:sz w:val="20"/>
        </w:rPr>
        <w:t xml:space="preserve"> </w:t>
      </w:r>
      <w:r>
        <w:rPr>
          <w:position w:val="1"/>
        </w:rPr>
        <w:t>ПРЕДУПРЕЖДЕНИЕ! указывает о специальных мерах предосторожности, которые должны быть приняты для</w:t>
      </w:r>
      <w:r>
        <w:rPr>
          <w:spacing w:val="-37"/>
          <w:position w:val="1"/>
        </w:rPr>
        <w:t xml:space="preserve"> </w:t>
      </w:r>
      <w:r>
        <w:t>предотвращения возможного</w:t>
      </w:r>
      <w:r>
        <w:rPr>
          <w:spacing w:val="-2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ремонта помпы.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8"/>
        <w:rPr>
          <w:sz w:val="22"/>
        </w:rPr>
      </w:pPr>
    </w:p>
    <w:p w:rsidR="00F566B5" w:rsidRDefault="005C11CB">
      <w:pPr>
        <w:pStyle w:val="a3"/>
        <w:ind w:left="922"/>
      </w:pPr>
      <w:r>
        <w:t>ВНИМАНИЕ!</w:t>
      </w:r>
    </w:p>
    <w:p w:rsidR="00F566B5" w:rsidRDefault="005C11CB">
      <w:pPr>
        <w:pStyle w:val="a3"/>
        <w:spacing w:before="1"/>
        <w:ind w:left="701"/>
      </w:pPr>
      <w:r>
        <w:t>Символ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proofErr w:type="gramStart"/>
      <w:r>
        <w:t>предосторожности</w:t>
      </w:r>
      <w:proofErr w:type="gramEnd"/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повреждения</w:t>
      </w:r>
      <w:r>
        <w:rPr>
          <w:spacing w:val="-5"/>
        </w:rPr>
        <w:t xml:space="preserve"> </w:t>
      </w:r>
      <w:r>
        <w:t>помпы.</w:t>
      </w:r>
    </w:p>
    <w:p w:rsidR="00F566B5" w:rsidRDefault="005C11CB">
      <w:pPr>
        <w:pStyle w:val="a3"/>
        <w:spacing w:before="116"/>
        <w:ind w:left="701"/>
      </w:pPr>
      <w:r>
        <w:t>ПРИМЕЧАНИЕ!</w:t>
      </w:r>
      <w:r>
        <w:rPr>
          <w:spacing w:val="-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ключевую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эксплуатации.</w:t>
      </w:r>
    </w:p>
    <w:p w:rsidR="00F566B5" w:rsidRDefault="005C11CB">
      <w:pPr>
        <w:pStyle w:val="1"/>
        <w:spacing w:before="2"/>
        <w:ind w:left="1422" w:right="1192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2738295</wp:posOffset>
            </wp:positionH>
            <wp:positionV relativeFrom="paragraph">
              <wp:posOffset>296950</wp:posOffset>
            </wp:positionV>
            <wp:extent cx="382869" cy="399691"/>
            <wp:effectExtent l="0" t="0" r="0" b="0"/>
            <wp:wrapNone/>
            <wp:docPr id="11" name="image5.jpeg" descr="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9" cy="39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4278806</wp:posOffset>
            </wp:positionH>
            <wp:positionV relativeFrom="paragraph">
              <wp:posOffset>296945</wp:posOffset>
            </wp:positionV>
            <wp:extent cx="403860" cy="399696"/>
            <wp:effectExtent l="0" t="0" r="0" b="0"/>
            <wp:wrapNone/>
            <wp:docPr id="13" name="image6.jpeg" descr="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</w:t>
      </w:r>
      <w:r>
        <w:rPr>
          <w:spacing w:val="-4"/>
        </w:rPr>
        <w:t xml:space="preserve"> </w:t>
      </w:r>
      <w:r>
        <w:t>ПРЕДУПРЕЖДАЮЩИХ</w:t>
      </w:r>
      <w:r>
        <w:rPr>
          <w:spacing w:val="-3"/>
        </w:rPr>
        <w:t xml:space="preserve"> </w:t>
      </w:r>
      <w:r>
        <w:t>СИМВОЛОВ</w:t>
      </w:r>
    </w:p>
    <w:p w:rsidR="00F566B5" w:rsidRDefault="00F566B5">
      <w:pPr>
        <w:pStyle w:val="a3"/>
        <w:spacing w:before="6"/>
        <w:rPr>
          <w:b/>
          <w:sz w:val="11"/>
        </w:rPr>
      </w:pPr>
    </w:p>
    <w:p w:rsidR="00F566B5" w:rsidRDefault="00F566B5">
      <w:pPr>
        <w:rPr>
          <w:sz w:val="11"/>
        </w:rPr>
        <w:sectPr w:rsidR="00F566B5">
          <w:type w:val="continuous"/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a3"/>
        <w:spacing w:before="95"/>
        <w:ind w:left="1349" w:right="-3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1101261</wp:posOffset>
            </wp:positionH>
            <wp:positionV relativeFrom="paragraph">
              <wp:posOffset>65592</wp:posOffset>
            </wp:positionV>
            <wp:extent cx="340353" cy="361304"/>
            <wp:effectExtent l="0" t="0" r="0" b="0"/>
            <wp:wrapNone/>
            <wp:docPr id="15" name="image7.jpeg" descr="in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53" cy="361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 не</w:t>
      </w:r>
      <w:r>
        <w:rPr>
          <w:spacing w:val="1"/>
        </w:rPr>
        <w:t xml:space="preserve"> </w:t>
      </w:r>
      <w:r>
        <w:t>запускайте</w:t>
      </w:r>
      <w:r>
        <w:rPr>
          <w:spacing w:val="-8"/>
        </w:rPr>
        <w:t xml:space="preserve"> </w:t>
      </w:r>
      <w:r>
        <w:t>помпу</w:t>
      </w:r>
      <w:r>
        <w:rPr>
          <w:spacing w:val="-9"/>
        </w:rPr>
        <w:t xml:space="preserve"> </w:t>
      </w:r>
      <w:r>
        <w:t>в</w:t>
      </w:r>
      <w:r>
        <w:rPr>
          <w:spacing w:val="-37"/>
        </w:rPr>
        <w:t xml:space="preserve"> </w:t>
      </w:r>
      <w:r>
        <w:t>помещении</w:t>
      </w:r>
    </w:p>
    <w:p w:rsidR="00F566B5" w:rsidRDefault="005C11CB">
      <w:pPr>
        <w:pStyle w:val="a3"/>
        <w:spacing w:before="95"/>
        <w:ind w:left="1045" w:right="-3"/>
      </w:pPr>
      <w:r>
        <w:br w:type="column"/>
      </w:r>
      <w:r>
        <w:lastRenderedPageBreak/>
        <w:t>Не дотрагивайтесь</w:t>
      </w:r>
      <w:r>
        <w:rPr>
          <w:spacing w:val="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двигателя,</w:t>
      </w:r>
      <w:r>
        <w:rPr>
          <w:spacing w:val="-8"/>
        </w:rPr>
        <w:t xml:space="preserve"> </w:t>
      </w:r>
      <w:r>
        <w:t>когда</w:t>
      </w:r>
      <w:r>
        <w:rPr>
          <w:spacing w:val="-37"/>
        </w:rPr>
        <w:t xml:space="preserve"> </w:t>
      </w:r>
      <w:r>
        <w:t>он горячий</w:t>
      </w:r>
    </w:p>
    <w:p w:rsidR="00F566B5" w:rsidRDefault="005C11CB">
      <w:pPr>
        <w:pStyle w:val="a3"/>
        <w:spacing w:before="95"/>
        <w:ind w:left="1105" w:right="2458"/>
      </w:pPr>
      <w:r>
        <w:br w:type="column"/>
      </w:r>
      <w:r>
        <w:lastRenderedPageBreak/>
        <w:t>Перед</w:t>
      </w:r>
      <w:r>
        <w:rPr>
          <w:spacing w:val="1"/>
        </w:rPr>
        <w:t xml:space="preserve"> </w:t>
      </w:r>
      <w:r>
        <w:t>дозаправкой</w:t>
      </w:r>
      <w:r>
        <w:rPr>
          <w:spacing w:val="1"/>
        </w:rPr>
        <w:t xml:space="preserve"> </w:t>
      </w:r>
      <w:r>
        <w:t>удостоверьтесь,</w:t>
      </w:r>
      <w:r>
        <w:rPr>
          <w:spacing w:val="-37"/>
        </w:rPr>
        <w:t xml:space="preserve"> </w:t>
      </w:r>
      <w:r>
        <w:t>что двигатель</w:t>
      </w:r>
      <w:r>
        <w:rPr>
          <w:spacing w:val="1"/>
        </w:rPr>
        <w:t xml:space="preserve"> </w:t>
      </w:r>
      <w:r>
        <w:t>остановлен</w:t>
      </w:r>
    </w:p>
    <w:p w:rsidR="00F566B5" w:rsidRDefault="00F566B5">
      <w:pPr>
        <w:sectPr w:rsidR="00F566B5">
          <w:type w:val="continuous"/>
          <w:pgSz w:w="11910" w:h="16840"/>
          <w:pgMar w:top="1040" w:right="740" w:bottom="280" w:left="1360" w:header="720" w:footer="720" w:gutter="0"/>
          <w:cols w:num="3" w:space="720" w:equalWidth="0">
            <w:col w:w="2684" w:space="40"/>
            <w:col w:w="2377" w:space="39"/>
            <w:col w:w="4670"/>
          </w:cols>
        </w:sectPr>
      </w:pPr>
    </w:p>
    <w:p w:rsidR="00F566B5" w:rsidRDefault="005C11CB">
      <w:pPr>
        <w:spacing w:before="182"/>
        <w:ind w:left="341"/>
        <w:rPr>
          <w:i/>
          <w:sz w:val="20"/>
        </w:rPr>
      </w:pPr>
      <w:r>
        <w:rPr>
          <w:b/>
          <w:sz w:val="20"/>
        </w:rPr>
        <w:lastRenderedPageBreak/>
        <w:t>ВНИМАНИЕ!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Проверьте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уровень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масла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перед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запуском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двигателя</w:t>
      </w:r>
    </w:p>
    <w:p w:rsidR="00F566B5" w:rsidRDefault="00F566B5">
      <w:pPr>
        <w:pStyle w:val="a3"/>
        <w:rPr>
          <w:i/>
          <w:sz w:val="22"/>
        </w:rPr>
      </w:pPr>
    </w:p>
    <w:p w:rsidR="00F566B5" w:rsidRDefault="005C11CB">
      <w:pPr>
        <w:pStyle w:val="1"/>
        <w:spacing w:before="165"/>
        <w:ind w:right="2349"/>
        <w:jc w:val="center"/>
      </w:pPr>
      <w:r>
        <w:t>СОДЕРЖАНИЕ</w:t>
      </w:r>
    </w:p>
    <w:p w:rsidR="00F566B5" w:rsidRDefault="00F566B5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798"/>
      </w:tblGrid>
      <w:tr w:rsidR="00F566B5">
        <w:trPr>
          <w:trHeight w:val="225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помпы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регулировка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длительному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</w:p>
        </w:tc>
      </w:tr>
      <w:tr w:rsidR="00F566B5">
        <w:trPr>
          <w:trHeight w:val="230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Неисправности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</w:tr>
      <w:tr w:rsidR="00F566B5">
        <w:trPr>
          <w:trHeight w:val="229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приёмке</w:t>
            </w:r>
          </w:p>
        </w:tc>
      </w:tr>
      <w:tr w:rsidR="00F566B5">
        <w:trPr>
          <w:trHeight w:val="225"/>
        </w:trPr>
        <w:tc>
          <w:tcPr>
            <w:tcW w:w="3798" w:type="dxa"/>
          </w:tcPr>
          <w:p w:rsidR="00F566B5" w:rsidRDefault="005C11CB"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обязательства</w:t>
            </w:r>
          </w:p>
        </w:tc>
      </w:tr>
    </w:tbl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spacing w:before="3"/>
        <w:rPr>
          <w:b/>
          <w:sz w:val="20"/>
        </w:rPr>
      </w:pPr>
    </w:p>
    <w:p w:rsidR="00F566B5" w:rsidRDefault="005C11CB">
      <w:pPr>
        <w:pStyle w:val="a3"/>
        <w:ind w:left="341"/>
      </w:pPr>
      <w:r>
        <w:t>В</w:t>
      </w:r>
      <w:r>
        <w:rPr>
          <w:spacing w:val="-2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помпы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3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покупателя.</w:t>
      </w:r>
    </w:p>
    <w:p w:rsidR="00F566B5" w:rsidRDefault="00F566B5">
      <w:pPr>
        <w:sectPr w:rsidR="00F566B5">
          <w:type w:val="continuous"/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1"/>
        <w:numPr>
          <w:ilvl w:val="0"/>
          <w:numId w:val="7"/>
        </w:numPr>
        <w:tabs>
          <w:tab w:val="left" w:pos="4242"/>
        </w:tabs>
        <w:spacing w:before="6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2961913</wp:posOffset>
            </wp:positionH>
            <wp:positionV relativeFrom="paragraph">
              <wp:posOffset>259693</wp:posOffset>
            </wp:positionV>
            <wp:extent cx="2432684" cy="2576226"/>
            <wp:effectExtent l="0" t="0" r="0" b="0"/>
            <wp:wrapTopAndBottom/>
            <wp:docPr id="17" name="image8.jpeg" descr="p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84" cy="257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</w:t>
      </w:r>
      <w:r>
        <w:rPr>
          <w:spacing w:val="-1"/>
        </w:rPr>
        <w:t xml:space="preserve"> </w:t>
      </w:r>
      <w:r>
        <w:t>ПОМПЫ</w:t>
      </w:r>
    </w:p>
    <w:p w:rsidR="00F566B5" w:rsidRDefault="005C11CB">
      <w:pPr>
        <w:pStyle w:val="2"/>
        <w:spacing w:before="24" w:line="182" w:lineRule="exact"/>
        <w:ind w:right="2349" w:firstLine="0"/>
        <w:jc w:val="center"/>
      </w:pPr>
      <w:r>
        <w:t>СТАНДАРТНАЯ</w:t>
      </w:r>
      <w:r>
        <w:rPr>
          <w:spacing w:val="-7"/>
        </w:rPr>
        <w:t xml:space="preserve"> </w:t>
      </w:r>
      <w:r>
        <w:t>КОМПЛЕКТАЦИЯ</w:t>
      </w:r>
    </w:p>
    <w:p w:rsidR="00F566B5" w:rsidRDefault="005C11CB">
      <w:pPr>
        <w:pStyle w:val="a5"/>
        <w:numPr>
          <w:ilvl w:val="0"/>
          <w:numId w:val="6"/>
        </w:numPr>
        <w:tabs>
          <w:tab w:val="left" w:pos="1409"/>
          <w:tab w:val="left" w:pos="1410"/>
        </w:tabs>
        <w:spacing w:line="182" w:lineRule="exact"/>
        <w:ind w:hanging="361"/>
        <w:rPr>
          <w:sz w:val="16"/>
        </w:rPr>
      </w:pPr>
      <w:r>
        <w:rPr>
          <w:sz w:val="16"/>
        </w:rPr>
        <w:t>Инструкция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2"/>
          <w:sz w:val="16"/>
        </w:rPr>
        <w:t xml:space="preserve"> </w:t>
      </w:r>
      <w:r>
        <w:rPr>
          <w:sz w:val="16"/>
        </w:rPr>
        <w:t>мотопомпы;</w:t>
      </w:r>
    </w:p>
    <w:p w:rsidR="00F566B5" w:rsidRDefault="005C11CB">
      <w:pPr>
        <w:pStyle w:val="a5"/>
        <w:numPr>
          <w:ilvl w:val="0"/>
          <w:numId w:val="6"/>
        </w:numPr>
        <w:tabs>
          <w:tab w:val="left" w:pos="1409"/>
          <w:tab w:val="left" w:pos="1410"/>
        </w:tabs>
        <w:ind w:hanging="361"/>
        <w:rPr>
          <w:sz w:val="16"/>
        </w:rPr>
      </w:pPr>
      <w:r>
        <w:rPr>
          <w:sz w:val="16"/>
        </w:rPr>
        <w:t>Инструкция</w:t>
      </w:r>
      <w:r>
        <w:rPr>
          <w:spacing w:val="34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1"/>
          <w:sz w:val="16"/>
        </w:rPr>
        <w:t xml:space="preserve"> </w:t>
      </w:r>
      <w:r>
        <w:rPr>
          <w:sz w:val="16"/>
        </w:rPr>
        <w:t>двигателя;</w:t>
      </w:r>
    </w:p>
    <w:p w:rsidR="00F566B5" w:rsidRDefault="005C11CB">
      <w:pPr>
        <w:pStyle w:val="a5"/>
        <w:numPr>
          <w:ilvl w:val="0"/>
          <w:numId w:val="6"/>
        </w:numPr>
        <w:tabs>
          <w:tab w:val="left" w:pos="1409"/>
          <w:tab w:val="left" w:pos="1410"/>
        </w:tabs>
        <w:spacing w:before="1" w:line="183" w:lineRule="exact"/>
        <w:ind w:hanging="361"/>
        <w:rPr>
          <w:sz w:val="16"/>
        </w:rPr>
      </w:pPr>
      <w:r>
        <w:rPr>
          <w:sz w:val="16"/>
        </w:rPr>
        <w:t>Фильтр</w:t>
      </w:r>
      <w:r>
        <w:rPr>
          <w:spacing w:val="-5"/>
          <w:sz w:val="16"/>
        </w:rPr>
        <w:t xml:space="preserve"> </w:t>
      </w:r>
      <w:r>
        <w:rPr>
          <w:sz w:val="16"/>
        </w:rPr>
        <w:t>сетчатый-1шт.;</w:t>
      </w:r>
    </w:p>
    <w:p w:rsidR="00F566B5" w:rsidRDefault="005C11CB">
      <w:pPr>
        <w:pStyle w:val="a5"/>
        <w:numPr>
          <w:ilvl w:val="0"/>
          <w:numId w:val="6"/>
        </w:numPr>
        <w:tabs>
          <w:tab w:val="left" w:pos="1409"/>
          <w:tab w:val="left" w:pos="1410"/>
        </w:tabs>
        <w:spacing w:line="183" w:lineRule="exact"/>
        <w:ind w:hanging="361"/>
        <w:rPr>
          <w:sz w:val="16"/>
        </w:rPr>
      </w:pPr>
      <w:r>
        <w:rPr>
          <w:sz w:val="16"/>
        </w:rPr>
        <w:t>Присоединительные</w:t>
      </w:r>
      <w:r>
        <w:rPr>
          <w:spacing w:val="-6"/>
          <w:sz w:val="16"/>
        </w:rPr>
        <w:t xml:space="preserve"> </w:t>
      </w:r>
      <w:r>
        <w:rPr>
          <w:sz w:val="16"/>
        </w:rPr>
        <w:t>патрубки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сборе-</w:t>
      </w:r>
      <w:r>
        <w:rPr>
          <w:spacing w:val="-2"/>
          <w:sz w:val="16"/>
        </w:rPr>
        <w:t xml:space="preserve"> </w:t>
      </w:r>
      <w:r>
        <w:rPr>
          <w:sz w:val="16"/>
        </w:rPr>
        <w:t>2шт.;</w:t>
      </w:r>
    </w:p>
    <w:p w:rsidR="00F566B5" w:rsidRDefault="005C11CB">
      <w:pPr>
        <w:pStyle w:val="a5"/>
        <w:numPr>
          <w:ilvl w:val="0"/>
          <w:numId w:val="6"/>
        </w:numPr>
        <w:tabs>
          <w:tab w:val="left" w:pos="1408"/>
          <w:tab w:val="left" w:pos="1410"/>
        </w:tabs>
        <w:spacing w:before="1"/>
        <w:ind w:hanging="361"/>
        <w:rPr>
          <w:sz w:val="16"/>
        </w:rPr>
      </w:pPr>
      <w:r>
        <w:rPr>
          <w:sz w:val="16"/>
        </w:rPr>
        <w:t>Хомуты-</w:t>
      </w:r>
      <w:r>
        <w:rPr>
          <w:spacing w:val="-2"/>
          <w:sz w:val="16"/>
        </w:rPr>
        <w:t xml:space="preserve"> </w:t>
      </w:r>
      <w:r>
        <w:rPr>
          <w:sz w:val="16"/>
        </w:rPr>
        <w:t>3шт.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2"/>
        <w:rPr>
          <w:sz w:val="14"/>
        </w:rPr>
      </w:pPr>
    </w:p>
    <w:p w:rsidR="00F566B5" w:rsidRDefault="005C11CB">
      <w:pPr>
        <w:pStyle w:val="2"/>
        <w:numPr>
          <w:ilvl w:val="0"/>
          <w:numId w:val="7"/>
        </w:numPr>
        <w:tabs>
          <w:tab w:val="left" w:pos="4138"/>
        </w:tabs>
        <w:ind w:left="4137" w:hanging="164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1101268</wp:posOffset>
            </wp:positionH>
            <wp:positionV relativeFrom="paragraph">
              <wp:posOffset>354575</wp:posOffset>
            </wp:positionV>
            <wp:extent cx="999464" cy="659111"/>
            <wp:effectExtent l="0" t="0" r="0" b="0"/>
            <wp:wrapNone/>
            <wp:docPr id="19" name="image9.jpeg" descr="touching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64" cy="65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2542318</wp:posOffset>
            </wp:positionH>
            <wp:positionV relativeFrom="paragraph">
              <wp:posOffset>355534</wp:posOffset>
            </wp:positionV>
            <wp:extent cx="425417" cy="372030"/>
            <wp:effectExtent l="0" t="0" r="0" b="0"/>
            <wp:wrapNone/>
            <wp:docPr id="21" name="image4.jpeg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17" cy="37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МЕРЫ</w:t>
      </w:r>
      <w:r>
        <w:rPr>
          <w:spacing w:val="-4"/>
        </w:rPr>
        <w:t xml:space="preserve"> </w:t>
      </w:r>
      <w:r>
        <w:t>БЕЗОПАСНОСТИ</w:t>
      </w: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rPr>
          <w:b/>
          <w:sz w:val="18"/>
        </w:rPr>
      </w:pPr>
    </w:p>
    <w:p w:rsidR="00F566B5" w:rsidRDefault="00F566B5">
      <w:pPr>
        <w:pStyle w:val="a3"/>
        <w:spacing w:before="9"/>
        <w:rPr>
          <w:b/>
          <w:sz w:val="15"/>
        </w:rPr>
      </w:pPr>
    </w:p>
    <w:p w:rsidR="00F566B5" w:rsidRDefault="005C11CB">
      <w:pPr>
        <w:pStyle w:val="a3"/>
        <w:spacing w:line="183" w:lineRule="exact"/>
        <w:ind w:left="668" w:right="2349"/>
        <w:jc w:val="center"/>
      </w:pPr>
      <w:r>
        <w:t>ПРЕДУПРЕЖДЕНИЕ</w:t>
      </w:r>
    </w:p>
    <w:p w:rsidR="00F566B5" w:rsidRDefault="005C11CB">
      <w:pPr>
        <w:pStyle w:val="a3"/>
        <w:ind w:left="2609" w:right="2457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540814</wp:posOffset>
            </wp:positionV>
            <wp:extent cx="891907" cy="590930"/>
            <wp:effectExtent l="0" t="0" r="0" b="0"/>
            <wp:wrapNone/>
            <wp:docPr id="23" name="image10.jpeg" descr="refur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907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Избегайте касаний глушителя или двигателя, когда они еще горячие,</w:t>
      </w:r>
      <w:r>
        <w:rPr>
          <w:spacing w:val="-37"/>
        </w:rPr>
        <w:t xml:space="preserve"> </w:t>
      </w:r>
      <w:proofErr w:type="gramStart"/>
      <w:r>
        <w:t>одежной</w:t>
      </w:r>
      <w:proofErr w:type="gramEnd"/>
      <w:r>
        <w:t xml:space="preserve"> или любыми частями тела во время обслуживания или</w:t>
      </w:r>
      <w:r>
        <w:rPr>
          <w:spacing w:val="1"/>
        </w:rPr>
        <w:t xml:space="preserve"> </w:t>
      </w:r>
      <w:r>
        <w:t>ремонта.</w:t>
      </w:r>
    </w:p>
    <w:p w:rsidR="00F566B5" w:rsidRDefault="00F566B5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2417" w:type="dxa"/>
        <w:tblLayout w:type="fixed"/>
        <w:tblLook w:val="01E0" w:firstRow="1" w:lastRow="1" w:firstColumn="1" w:lastColumn="1" w:noHBand="0" w:noVBand="0"/>
      </w:tblPr>
      <w:tblGrid>
        <w:gridCol w:w="5103"/>
      </w:tblGrid>
      <w:tr w:rsidR="00F566B5">
        <w:trPr>
          <w:trHeight w:val="771"/>
        </w:trPr>
        <w:tc>
          <w:tcPr>
            <w:tcW w:w="5103" w:type="dxa"/>
          </w:tcPr>
          <w:p w:rsidR="00F566B5" w:rsidRDefault="005C11CB">
            <w:pPr>
              <w:pStyle w:val="TableParagraph"/>
              <w:spacing w:line="178" w:lineRule="exact"/>
              <w:ind w:left="200"/>
              <w:rPr>
                <w:sz w:val="16"/>
              </w:rPr>
            </w:pPr>
            <w:r>
              <w:rPr>
                <w:sz w:val="16"/>
              </w:rPr>
              <w:t>ЗАМЕЧАНИЯ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F566B5" w:rsidRDefault="005C11CB">
            <w:pPr>
              <w:pStyle w:val="TableParagraph"/>
              <w:spacing w:before="1" w:line="240" w:lineRule="auto"/>
              <w:ind w:left="200" w:right="512"/>
              <w:rPr>
                <w:sz w:val="16"/>
              </w:rPr>
            </w:pPr>
            <w:r>
              <w:rPr>
                <w:sz w:val="16"/>
              </w:rPr>
              <w:t>Позаботьтесь о вентиляции помещения. Опасайтесь отравления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газами </w:t>
            </w:r>
            <w:proofErr w:type="gramStart"/>
            <w:r>
              <w:rPr>
                <w:sz w:val="16"/>
              </w:rPr>
              <w:t>СО</w:t>
            </w:r>
            <w:proofErr w:type="gramEnd"/>
            <w:r>
              <w:rPr>
                <w:sz w:val="16"/>
              </w:rPr>
              <w:t>.</w:t>
            </w:r>
          </w:p>
        </w:tc>
      </w:tr>
      <w:tr w:rsidR="00F566B5">
        <w:trPr>
          <w:trHeight w:val="589"/>
        </w:trPr>
        <w:tc>
          <w:tcPr>
            <w:tcW w:w="5103" w:type="dxa"/>
          </w:tcPr>
          <w:p w:rsidR="00F566B5" w:rsidRDefault="00F566B5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:rsidR="00F566B5" w:rsidRDefault="005C11CB">
            <w:pPr>
              <w:pStyle w:val="TableParagraph"/>
              <w:spacing w:line="180" w:lineRule="atLeast"/>
              <w:ind w:left="200" w:right="181"/>
              <w:rPr>
                <w:sz w:val="16"/>
              </w:rPr>
            </w:pPr>
            <w:r>
              <w:rPr>
                <w:sz w:val="16"/>
              </w:rPr>
              <w:t xml:space="preserve">Храните на безопасном расстоянии 1 м от выхлопной </w:t>
            </w:r>
            <w:proofErr w:type="gramStart"/>
            <w:r>
              <w:rPr>
                <w:sz w:val="16"/>
              </w:rPr>
              <w:t>системы</w:t>
            </w:r>
            <w:proofErr w:type="gramEnd"/>
            <w:r>
              <w:rPr>
                <w:sz w:val="16"/>
              </w:rPr>
              <w:t xml:space="preserve"> легко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воспламеняемые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</w:tr>
    </w:tbl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23"/>
        <w:ind w:left="2609" w:right="2534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-622976</wp:posOffset>
            </wp:positionV>
            <wp:extent cx="889394" cy="578358"/>
            <wp:effectExtent l="0" t="0" r="0" b="0"/>
            <wp:wrapNone/>
            <wp:docPr id="25" name="image11.jpeg" descr="stay%20t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394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83753</wp:posOffset>
            </wp:positionV>
            <wp:extent cx="882637" cy="573979"/>
            <wp:effectExtent l="0" t="0" r="0" b="0"/>
            <wp:wrapNone/>
            <wp:docPr id="27" name="image12.jpeg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637" cy="57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заправке и дозаправке топливом удостоверьтесь, что двигатель</w:t>
      </w:r>
      <w:r>
        <w:rPr>
          <w:spacing w:val="-37"/>
        </w:rPr>
        <w:t xml:space="preserve"> </w:t>
      </w:r>
      <w:r>
        <w:t>выключен.</w:t>
      </w:r>
    </w:p>
    <w:p w:rsidR="00F566B5" w:rsidRDefault="005C11CB">
      <w:pPr>
        <w:pStyle w:val="a5"/>
        <w:numPr>
          <w:ilvl w:val="1"/>
          <w:numId w:val="6"/>
        </w:numPr>
        <w:tabs>
          <w:tab w:val="left" w:pos="2704"/>
        </w:tabs>
        <w:ind w:right="2620" w:firstLine="0"/>
        <w:rPr>
          <w:sz w:val="16"/>
        </w:rPr>
      </w:pPr>
      <w:r>
        <w:rPr>
          <w:sz w:val="16"/>
        </w:rPr>
        <w:t>Никогда не заливайте топливо в бак при зажжённой сигарете или</w:t>
      </w:r>
      <w:r>
        <w:rPr>
          <w:spacing w:val="-37"/>
          <w:sz w:val="16"/>
        </w:rPr>
        <w:t xml:space="preserve"> </w:t>
      </w:r>
      <w:r>
        <w:rPr>
          <w:sz w:val="16"/>
        </w:rPr>
        <w:t>вблизи открытого</w:t>
      </w:r>
      <w:r>
        <w:rPr>
          <w:spacing w:val="-1"/>
          <w:sz w:val="16"/>
        </w:rPr>
        <w:t xml:space="preserve"> </w:t>
      </w:r>
      <w:r>
        <w:rPr>
          <w:sz w:val="16"/>
        </w:rPr>
        <w:t>пламени.</w:t>
      </w:r>
    </w:p>
    <w:p w:rsidR="00F566B5" w:rsidRDefault="005C11CB">
      <w:pPr>
        <w:pStyle w:val="a5"/>
        <w:numPr>
          <w:ilvl w:val="1"/>
          <w:numId w:val="6"/>
        </w:numPr>
        <w:tabs>
          <w:tab w:val="left" w:pos="2704"/>
        </w:tabs>
        <w:spacing w:before="1"/>
        <w:ind w:right="2681" w:firstLine="0"/>
        <w:rPr>
          <w:sz w:val="16"/>
        </w:rPr>
      </w:pPr>
      <w:r>
        <w:rPr>
          <w:sz w:val="16"/>
        </w:rPr>
        <w:t>После заливки топлива удостоверьтесь, что крышка бака плотно</w:t>
      </w:r>
      <w:r>
        <w:rPr>
          <w:spacing w:val="-37"/>
          <w:sz w:val="16"/>
        </w:rPr>
        <w:t xml:space="preserve"> </w:t>
      </w:r>
      <w:r>
        <w:rPr>
          <w:sz w:val="16"/>
        </w:rPr>
        <w:t>закрыта.</w:t>
      </w:r>
    </w:p>
    <w:p w:rsidR="00F566B5" w:rsidRDefault="00F566B5">
      <w:pPr>
        <w:pStyle w:val="a3"/>
        <w:spacing w:before="2"/>
        <w:rPr>
          <w:sz w:val="20"/>
        </w:rPr>
      </w:pPr>
    </w:p>
    <w:p w:rsidR="00F566B5" w:rsidRDefault="005C11CB">
      <w:pPr>
        <w:pStyle w:val="2"/>
        <w:numPr>
          <w:ilvl w:val="0"/>
          <w:numId w:val="7"/>
        </w:numPr>
        <w:tabs>
          <w:tab w:val="left" w:pos="4098"/>
        </w:tabs>
        <w:spacing w:line="183" w:lineRule="exact"/>
        <w:ind w:left="4097" w:hanging="164"/>
        <w:jc w:val="lef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</w:p>
    <w:p w:rsidR="00F566B5" w:rsidRDefault="005C11CB">
      <w:pPr>
        <w:pStyle w:val="a3"/>
        <w:spacing w:line="182" w:lineRule="exact"/>
        <w:ind w:left="4320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1101267</wp:posOffset>
            </wp:positionH>
            <wp:positionV relativeFrom="paragraph">
              <wp:posOffset>4256</wp:posOffset>
            </wp:positionV>
            <wp:extent cx="2371088" cy="754993"/>
            <wp:effectExtent l="0" t="0" r="0" b="0"/>
            <wp:wrapNone/>
            <wp:docPr id="29" name="image13.jpeg" descr="h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88" cy="75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3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рукавов.</w:t>
      </w:r>
    </w:p>
    <w:p w:rsidR="00F566B5" w:rsidRDefault="005C11CB">
      <w:pPr>
        <w:pStyle w:val="a5"/>
        <w:numPr>
          <w:ilvl w:val="1"/>
          <w:numId w:val="7"/>
        </w:numPr>
        <w:tabs>
          <w:tab w:val="left" w:pos="4485"/>
        </w:tabs>
        <w:ind w:right="2450" w:firstLine="0"/>
        <w:jc w:val="left"/>
        <w:rPr>
          <w:sz w:val="16"/>
        </w:rPr>
      </w:pPr>
      <w:r>
        <w:rPr>
          <w:sz w:val="16"/>
        </w:rPr>
        <w:t>Установите на помпу присоединительные</w:t>
      </w:r>
      <w:r>
        <w:rPr>
          <w:spacing w:val="-37"/>
          <w:sz w:val="16"/>
        </w:rPr>
        <w:t xml:space="preserve"> </w:t>
      </w:r>
      <w:r>
        <w:rPr>
          <w:sz w:val="16"/>
        </w:rPr>
        <w:t>патрубки.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60"/>
        <w:ind w:left="341"/>
      </w:pPr>
      <w:r>
        <w:t>ПРЕДОСТЕРЕЖЕНИЕ!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присоединительных</w:t>
      </w:r>
      <w:r>
        <w:rPr>
          <w:spacing w:val="-6"/>
        </w:rPr>
        <w:t xml:space="preserve"> </w:t>
      </w:r>
      <w:r>
        <w:t>патрубков</w:t>
      </w:r>
      <w:r>
        <w:rPr>
          <w:spacing w:val="-3"/>
        </w:rPr>
        <w:t xml:space="preserve"> </w:t>
      </w:r>
      <w:r>
        <w:t>убедитесь,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прокладки</w:t>
      </w:r>
      <w:r>
        <w:rPr>
          <w:spacing w:val="-3"/>
        </w:rPr>
        <w:t xml:space="preserve"> </w:t>
      </w:r>
      <w:r>
        <w:t>установлены.</w:t>
      </w:r>
    </w:p>
    <w:p w:rsidR="00F566B5" w:rsidRDefault="005C11CB">
      <w:pPr>
        <w:pStyle w:val="a5"/>
        <w:numPr>
          <w:ilvl w:val="1"/>
          <w:numId w:val="7"/>
        </w:numPr>
        <w:tabs>
          <w:tab w:val="left" w:pos="1211"/>
        </w:tabs>
        <w:spacing w:line="183" w:lineRule="exact"/>
        <w:ind w:left="1210" w:hanging="162"/>
        <w:jc w:val="left"/>
        <w:rPr>
          <w:sz w:val="16"/>
        </w:rPr>
      </w:pPr>
      <w:r>
        <w:rPr>
          <w:sz w:val="16"/>
        </w:rPr>
        <w:t>Соедините</w:t>
      </w:r>
      <w:r>
        <w:rPr>
          <w:spacing w:val="-5"/>
          <w:sz w:val="16"/>
        </w:rPr>
        <w:t xml:space="preserve"> </w:t>
      </w:r>
      <w:r>
        <w:rPr>
          <w:sz w:val="16"/>
        </w:rPr>
        <w:t>рукава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присоединительными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патрубками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3"/>
          <w:sz w:val="16"/>
        </w:rPr>
        <w:t xml:space="preserve"> </w:t>
      </w:r>
      <w:r>
        <w:rPr>
          <w:sz w:val="16"/>
        </w:rPr>
        <w:t>хомутов.</w:t>
      </w:r>
    </w:p>
    <w:p w:rsidR="00F566B5" w:rsidRDefault="005C11CB">
      <w:pPr>
        <w:pStyle w:val="a5"/>
        <w:numPr>
          <w:ilvl w:val="1"/>
          <w:numId w:val="7"/>
        </w:numPr>
        <w:tabs>
          <w:tab w:val="left" w:pos="1213"/>
        </w:tabs>
        <w:spacing w:line="183" w:lineRule="exact"/>
        <w:ind w:left="1212"/>
        <w:jc w:val="left"/>
        <w:rPr>
          <w:sz w:val="16"/>
        </w:rPr>
      </w:pPr>
      <w:r>
        <w:rPr>
          <w:sz w:val="16"/>
        </w:rPr>
        <w:t>Установите</w:t>
      </w:r>
      <w:r>
        <w:rPr>
          <w:spacing w:val="-4"/>
          <w:sz w:val="16"/>
        </w:rPr>
        <w:t xml:space="preserve"> </w:t>
      </w:r>
      <w:r>
        <w:rPr>
          <w:sz w:val="16"/>
        </w:rPr>
        <w:t>сетчатый</w:t>
      </w:r>
      <w:r>
        <w:rPr>
          <w:spacing w:val="-4"/>
          <w:sz w:val="16"/>
        </w:rPr>
        <w:t xml:space="preserve"> </w:t>
      </w:r>
      <w:r>
        <w:rPr>
          <w:sz w:val="16"/>
        </w:rPr>
        <w:t>фильтр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конце</w:t>
      </w:r>
      <w:r>
        <w:rPr>
          <w:spacing w:val="34"/>
          <w:sz w:val="16"/>
        </w:rPr>
        <w:t xml:space="preserve"> </w:t>
      </w:r>
      <w:r>
        <w:rPr>
          <w:sz w:val="16"/>
        </w:rPr>
        <w:t>всасывающего</w:t>
      </w:r>
      <w:r>
        <w:rPr>
          <w:spacing w:val="-2"/>
          <w:sz w:val="16"/>
        </w:rPr>
        <w:t xml:space="preserve"> </w:t>
      </w:r>
      <w:r>
        <w:rPr>
          <w:sz w:val="16"/>
        </w:rPr>
        <w:t>рукава.</w:t>
      </w:r>
    </w:p>
    <w:p w:rsidR="00F566B5" w:rsidRDefault="00F566B5">
      <w:pPr>
        <w:spacing w:line="183" w:lineRule="exact"/>
        <w:rPr>
          <w:sz w:val="16"/>
        </w:rPr>
        <w:sectPr w:rsidR="00F566B5">
          <w:pgSz w:w="11910" w:h="16840"/>
          <w:pgMar w:top="1320" w:right="740" w:bottom="280" w:left="1360" w:header="720" w:footer="720" w:gutter="0"/>
          <w:cols w:space="720"/>
        </w:sectPr>
      </w:pPr>
    </w:p>
    <w:p w:rsidR="00F566B5" w:rsidRDefault="005C11CB">
      <w:pPr>
        <w:pStyle w:val="a3"/>
        <w:spacing w:before="69"/>
        <w:ind w:left="2609" w:right="2641"/>
      </w:pPr>
      <w:r>
        <w:rPr>
          <w:noProof/>
          <w:lang w:eastAsia="ru-RU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1101267</wp:posOffset>
            </wp:positionH>
            <wp:positionV relativeFrom="paragraph">
              <wp:posOffset>50061</wp:posOffset>
            </wp:positionV>
            <wp:extent cx="1116323" cy="659103"/>
            <wp:effectExtent l="0" t="0" r="0" b="0"/>
            <wp:wrapNone/>
            <wp:docPr id="31" name="image14.jpeg" descr="str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23" cy="659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ПРИМЕЧАНИЕ. В случае </w:t>
      </w:r>
      <w:proofErr w:type="spellStart"/>
      <w:r>
        <w:t>негерметичности</w:t>
      </w:r>
      <w:proofErr w:type="spellEnd"/>
      <w:r>
        <w:t xml:space="preserve"> соединения возможен</w:t>
      </w:r>
      <w:r>
        <w:rPr>
          <w:spacing w:val="-37"/>
        </w:rPr>
        <w:t xml:space="preserve"> </w:t>
      </w:r>
      <w:r>
        <w:t>подсос воздуха</w:t>
      </w:r>
      <w:r>
        <w:rPr>
          <w:spacing w:val="1"/>
        </w:rPr>
        <w:t xml:space="preserve"> </w:t>
      </w:r>
      <w:r>
        <w:t>и нарушение</w:t>
      </w:r>
      <w:r>
        <w:rPr>
          <w:spacing w:val="-1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воды.</w:t>
      </w:r>
    </w:p>
    <w:p w:rsidR="00F566B5" w:rsidRDefault="005C11CB">
      <w:pPr>
        <w:pStyle w:val="a3"/>
        <w:spacing w:before="1"/>
        <w:ind w:left="2609" w:right="2768"/>
      </w:pPr>
      <w:r>
        <w:t>ПРЕДОСТЕРЕЖЕНИЕ! Всегда работайте с сетчатым фильтром,</w:t>
      </w:r>
      <w:r>
        <w:rPr>
          <w:spacing w:val="-3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помпы</w:t>
      </w:r>
      <w:r>
        <w:rPr>
          <w:spacing w:val="-2"/>
        </w:rPr>
        <w:t xml:space="preserve"> </w:t>
      </w:r>
      <w:r>
        <w:t>инородными</w:t>
      </w:r>
      <w:r>
        <w:rPr>
          <w:spacing w:val="-4"/>
        </w:rPr>
        <w:t xml:space="preserve"> </w:t>
      </w:r>
      <w:r>
        <w:t>частицами.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5C11CB">
      <w:pPr>
        <w:pStyle w:val="a3"/>
        <w:spacing w:before="150"/>
        <w:ind w:left="2609" w:right="6421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1101262</wp:posOffset>
            </wp:positionH>
            <wp:positionV relativeFrom="paragraph">
              <wp:posOffset>100347</wp:posOffset>
            </wp:positionV>
            <wp:extent cx="1233163" cy="797450"/>
            <wp:effectExtent l="0" t="0" r="0" b="0"/>
            <wp:wrapNone/>
            <wp:docPr id="33" name="image15.jpeg" descr="engine%20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63" cy="79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Б) Топливо</w:t>
      </w:r>
      <w:r>
        <w:rPr>
          <w:spacing w:val="-37"/>
        </w:rPr>
        <w:t xml:space="preserve"> </w:t>
      </w:r>
      <w:r>
        <w:t>Бензин</w:t>
      </w:r>
    </w:p>
    <w:p w:rsidR="00F566B5" w:rsidRDefault="005C11CB">
      <w:pPr>
        <w:pStyle w:val="a3"/>
        <w:ind w:left="2609" w:right="2670"/>
      </w:pPr>
      <w:r>
        <w:t>ПРЕДУПРЕЖДЕНИЕ. Топливо является легко воспламеняемой и</w:t>
      </w:r>
      <w:r>
        <w:rPr>
          <w:spacing w:val="-37"/>
        </w:rPr>
        <w:t xml:space="preserve"> </w:t>
      </w:r>
      <w:r>
        <w:t>токсичной жидкостью. Прочтите</w:t>
      </w:r>
      <w:r>
        <w:rPr>
          <w:spacing w:val="-2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раздел</w:t>
      </w:r>
    </w:p>
    <w:p w:rsidR="00F566B5" w:rsidRDefault="005C11CB">
      <w:pPr>
        <w:pStyle w:val="a3"/>
        <w:spacing w:line="183" w:lineRule="exact"/>
        <w:ind w:left="2609"/>
      </w:pPr>
      <w:r>
        <w:t>«Предупреждения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безопасности»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заливкой</w:t>
      </w:r>
      <w:r>
        <w:rPr>
          <w:spacing w:val="-2"/>
        </w:rPr>
        <w:t xml:space="preserve"> </w:t>
      </w:r>
      <w:r>
        <w:t>топлива»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11"/>
        <w:rPr>
          <w:sz w:val="20"/>
        </w:rPr>
      </w:pPr>
    </w:p>
    <w:p w:rsidR="00F566B5" w:rsidRDefault="005C11CB">
      <w:pPr>
        <w:pStyle w:val="a3"/>
        <w:ind w:left="2650" w:right="3833" w:hanging="4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1101268</wp:posOffset>
            </wp:positionH>
            <wp:positionV relativeFrom="paragraph">
              <wp:posOffset>6101</wp:posOffset>
            </wp:positionV>
            <wp:extent cx="999464" cy="659108"/>
            <wp:effectExtent l="0" t="0" r="0" b="0"/>
            <wp:wrapNone/>
            <wp:docPr id="35" name="image16.jpeg" descr="feill%20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64" cy="65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В) Рекомендованное масло для смазки двигателя</w:t>
      </w:r>
      <w:r>
        <w:rPr>
          <w:spacing w:val="-37"/>
        </w:rPr>
        <w:t xml:space="preserve"> </w:t>
      </w:r>
      <w:r>
        <w:t>Моторное</w:t>
      </w:r>
      <w:r>
        <w:rPr>
          <w:spacing w:val="-6"/>
        </w:rPr>
        <w:t xml:space="preserve"> </w:t>
      </w:r>
      <w:r>
        <w:t>масло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четырехтактного</w:t>
      </w:r>
      <w:r>
        <w:rPr>
          <w:spacing w:val="-5"/>
        </w:rPr>
        <w:t xml:space="preserve"> </w:t>
      </w:r>
      <w:r>
        <w:t>двигателя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7"/>
        </w:rPr>
      </w:pPr>
    </w:p>
    <w:p w:rsidR="00F566B5" w:rsidRDefault="005C11CB">
      <w:pPr>
        <w:pStyle w:val="a3"/>
        <w:spacing w:before="1"/>
        <w:ind w:left="2609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1147038</wp:posOffset>
            </wp:positionH>
            <wp:positionV relativeFrom="paragraph">
              <wp:posOffset>6867</wp:posOffset>
            </wp:positionV>
            <wp:extent cx="919595" cy="1221066"/>
            <wp:effectExtent l="0" t="0" r="0" b="0"/>
            <wp:wrapNone/>
            <wp:docPr id="37" name="image17.jpeg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95" cy="122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Г)</w:t>
      </w:r>
      <w:r>
        <w:rPr>
          <w:spacing w:val="-1"/>
        </w:rPr>
        <w:t xml:space="preserve"> </w:t>
      </w:r>
      <w:r>
        <w:t>Заливка</w:t>
      </w:r>
      <w:r>
        <w:rPr>
          <w:spacing w:val="-2"/>
        </w:rPr>
        <w:t xml:space="preserve"> </w:t>
      </w:r>
      <w:r>
        <w:t>воды</w:t>
      </w:r>
    </w:p>
    <w:p w:rsidR="00F566B5" w:rsidRDefault="005C11CB">
      <w:pPr>
        <w:pStyle w:val="a3"/>
        <w:ind w:left="2609" w:right="2669" w:hanging="1"/>
      </w:pPr>
      <w:r>
        <w:t>Открутите пробку заливной горловины и залейте воду до тех пор,</w:t>
      </w:r>
      <w:r>
        <w:rPr>
          <w:spacing w:val="-37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помпа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наполнится</w:t>
      </w:r>
      <w:r>
        <w:rPr>
          <w:spacing w:val="-2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верха.</w:t>
      </w:r>
    </w:p>
    <w:p w:rsidR="00F566B5" w:rsidRDefault="005C11CB">
      <w:pPr>
        <w:pStyle w:val="a3"/>
        <w:ind w:left="2609" w:right="1944"/>
      </w:pPr>
      <w:r>
        <w:t>ПРЕДОСТЕРЕЖЕНИЕ! При работе «всухую» (без воды в</w:t>
      </w:r>
      <w:r>
        <w:rPr>
          <w:spacing w:val="1"/>
        </w:rPr>
        <w:t xml:space="preserve"> </w:t>
      </w:r>
      <w:r>
        <w:t>корпусе),</w:t>
      </w:r>
      <w:r>
        <w:rPr>
          <w:spacing w:val="-37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повреждение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2"/>
        </w:rPr>
        <w:t xml:space="preserve"> </w:t>
      </w:r>
      <w:r>
        <w:t>уплотнения.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7"/>
        <w:rPr>
          <w:sz w:val="17"/>
        </w:rPr>
      </w:pPr>
    </w:p>
    <w:p w:rsidR="00F566B5" w:rsidRDefault="005C11CB">
      <w:pPr>
        <w:pStyle w:val="a3"/>
        <w:ind w:left="3346" w:right="2194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1101261</wp:posOffset>
            </wp:positionH>
            <wp:positionV relativeFrom="paragraph">
              <wp:posOffset>5191</wp:posOffset>
            </wp:positionV>
            <wp:extent cx="1743703" cy="1124546"/>
            <wp:effectExtent l="0" t="0" r="0" b="0"/>
            <wp:wrapNone/>
            <wp:docPr id="39" name="image18.jpeg" descr="pu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703" cy="112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ПРИМЕЧАНИЕ. Обеспечьте помпе расположение на твердом</w:t>
      </w:r>
      <w:r>
        <w:rPr>
          <w:spacing w:val="-3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возможности ближе</w:t>
      </w:r>
      <w:r>
        <w:rPr>
          <w:spacing w:val="-2"/>
        </w:rPr>
        <w:t xml:space="preserve"> </w:t>
      </w:r>
      <w:r>
        <w:t>к  месту</w:t>
      </w:r>
      <w:r>
        <w:rPr>
          <w:spacing w:val="-4"/>
        </w:rPr>
        <w:t xml:space="preserve"> </w:t>
      </w:r>
      <w:r>
        <w:t>забора воды.</w:t>
      </w:r>
    </w:p>
    <w:p w:rsidR="00F566B5" w:rsidRDefault="00F566B5">
      <w:pPr>
        <w:pStyle w:val="a3"/>
      </w:pPr>
    </w:p>
    <w:p w:rsidR="00F566B5" w:rsidRDefault="005C11CB">
      <w:pPr>
        <w:pStyle w:val="a3"/>
        <w:ind w:left="3346" w:right="1944"/>
      </w:pPr>
      <w:r>
        <w:t>Чем выше высота всасывания, тем больше времени требуется для</w:t>
      </w:r>
      <w:r>
        <w:rPr>
          <w:spacing w:val="-37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насоса</w:t>
      </w:r>
      <w:r>
        <w:rPr>
          <w:spacing w:val="-3"/>
        </w:rPr>
        <w:t xml:space="preserve"> </w:t>
      </w:r>
      <w:r>
        <w:t>и тем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1"/>
        </w:rPr>
        <w:t xml:space="preserve"> </w:t>
      </w:r>
      <w:r>
        <w:t>помпы.</w:t>
      </w: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spacing w:before="4"/>
        <w:rPr>
          <w:sz w:val="22"/>
        </w:r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563"/>
        </w:tabs>
        <w:spacing w:before="94" w:line="183" w:lineRule="exact"/>
        <w:ind w:left="3562" w:hanging="162"/>
        <w:jc w:val="left"/>
      </w:pPr>
      <w:r>
        <w:t>РАБОТА</w:t>
      </w:r>
    </w:p>
    <w:p w:rsidR="00F566B5" w:rsidRDefault="005C11CB">
      <w:pPr>
        <w:pStyle w:val="a3"/>
        <w:ind w:left="341"/>
      </w:pPr>
      <w:r>
        <w:t>ПРЕДОСТЕРЕЖЕНИЕ! Помпа</w:t>
      </w:r>
      <w:r>
        <w:rPr>
          <w:spacing w:val="1"/>
        </w:rPr>
        <w:t xml:space="preserve"> </w:t>
      </w:r>
      <w:r>
        <w:t>имеет в своем составе двигатель, заправляемый</w:t>
      </w:r>
      <w:r>
        <w:rPr>
          <w:spacing w:val="1"/>
        </w:rPr>
        <w:t xml:space="preserve"> </w:t>
      </w:r>
      <w:r>
        <w:t xml:space="preserve">маслом. </w:t>
      </w:r>
      <w:proofErr w:type="gramStart"/>
      <w:r>
        <w:t>Пожалуйста</w:t>
      </w:r>
      <w:proofErr w:type="gramEnd"/>
      <w:r>
        <w:t xml:space="preserve"> перед началом работы с помпой</w:t>
      </w:r>
      <w:r>
        <w:rPr>
          <w:spacing w:val="1"/>
        </w:rPr>
        <w:t xml:space="preserve"> </w:t>
      </w:r>
      <w:r>
        <w:t>залейте</w:t>
      </w:r>
      <w:r>
        <w:rPr>
          <w:spacing w:val="-2"/>
        </w:rPr>
        <w:t xml:space="preserve"> </w:t>
      </w:r>
      <w:r>
        <w:t>масло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-1"/>
        </w:rPr>
        <w:t xml:space="preserve"> </w:t>
      </w:r>
      <w:r>
        <w:t>прочтите</w:t>
      </w:r>
      <w:r>
        <w:rPr>
          <w:spacing w:val="-2"/>
        </w:rPr>
        <w:t xml:space="preserve"> </w:t>
      </w:r>
      <w:r>
        <w:t>инструкцию по</w:t>
      </w:r>
      <w:r>
        <w:rPr>
          <w:spacing w:val="-3"/>
        </w:rPr>
        <w:t xml:space="preserve"> </w:t>
      </w:r>
      <w:r>
        <w:t>эксплуатации двигателя.</w:t>
      </w:r>
    </w:p>
    <w:p w:rsidR="00F566B5" w:rsidRDefault="00F566B5">
      <w:pPr>
        <w:pStyle w:val="a3"/>
        <w:spacing w:before="1"/>
      </w:pPr>
    </w:p>
    <w:p w:rsidR="00F566B5" w:rsidRDefault="005C11CB">
      <w:pPr>
        <w:pStyle w:val="2"/>
        <w:spacing w:before="1" w:line="182" w:lineRule="exact"/>
        <w:ind w:left="1422" w:right="1189" w:firstLine="0"/>
        <w:jc w:val="center"/>
      </w:pPr>
      <w:r>
        <w:rPr>
          <w:u w:val="single"/>
        </w:rPr>
        <w:t>БЕРЕГИТЕСЬ</w:t>
      </w:r>
      <w:r>
        <w:rPr>
          <w:spacing w:val="-7"/>
          <w:u w:val="single"/>
        </w:rPr>
        <w:t xml:space="preserve"> </w:t>
      </w:r>
      <w:r>
        <w:rPr>
          <w:u w:val="single"/>
        </w:rPr>
        <w:t>ГИДРАВЛИЧЕСКОГО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УДАРА</w:t>
      </w:r>
      <w:r>
        <w:t>.</w:t>
      </w:r>
    </w:p>
    <w:p w:rsidR="00F566B5" w:rsidRDefault="005C11CB">
      <w:pPr>
        <w:pStyle w:val="a3"/>
        <w:ind w:left="341"/>
      </w:pPr>
      <w:r>
        <w:t>ПРЕДОСТЕРЕЖЕНИЕ! Не допускайте переезда</w:t>
      </w:r>
      <w:r>
        <w:rPr>
          <w:spacing w:val="1"/>
        </w:rPr>
        <w:t xml:space="preserve"> </w:t>
      </w:r>
      <w:r>
        <w:t>колесом или пережатия</w:t>
      </w:r>
      <w:r>
        <w:rPr>
          <w:spacing w:val="1"/>
        </w:rPr>
        <w:t xml:space="preserve"> </w:t>
      </w:r>
      <w:r>
        <w:t>напорного рукава. Не перекрывайте резко</w:t>
      </w:r>
      <w:r>
        <w:rPr>
          <w:spacing w:val="1"/>
        </w:rPr>
        <w:t xml:space="preserve"> </w:t>
      </w:r>
      <w:r>
        <w:t>сечение</w:t>
      </w:r>
      <w:r>
        <w:rPr>
          <w:spacing w:val="-37"/>
        </w:rPr>
        <w:t xml:space="preserve"> </w:t>
      </w:r>
      <w:r>
        <w:t>напорног</w:t>
      </w:r>
      <w:proofErr w:type="gramStart"/>
      <w:r>
        <w:t>о(</w:t>
      </w:r>
      <w:proofErr w:type="gramEnd"/>
      <w:r>
        <w:t>выходного)</w:t>
      </w:r>
      <w:r>
        <w:rPr>
          <w:spacing w:val="-2"/>
        </w:rPr>
        <w:t xml:space="preserve"> </w:t>
      </w:r>
      <w:r>
        <w:t>рукава,</w:t>
      </w:r>
      <w:r>
        <w:rPr>
          <w:spacing w:val="-1"/>
        </w:rPr>
        <w:t xml:space="preserve"> </w:t>
      </w:r>
      <w:r>
        <w:t>потому</w:t>
      </w:r>
      <w:r>
        <w:rPr>
          <w:spacing w:val="3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3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серьёзным</w:t>
      </w:r>
      <w:r>
        <w:rPr>
          <w:spacing w:val="-2"/>
        </w:rPr>
        <w:t xml:space="preserve"> </w:t>
      </w:r>
      <w:r>
        <w:t>повреждениям</w:t>
      </w:r>
      <w:r>
        <w:rPr>
          <w:spacing w:val="37"/>
        </w:rPr>
        <w:t xml:space="preserve"> </w:t>
      </w:r>
      <w:r>
        <w:t>помпы.</w:t>
      </w:r>
    </w:p>
    <w:p w:rsidR="00F566B5" w:rsidRDefault="00F566B5">
      <w:pPr>
        <w:pStyle w:val="a3"/>
        <w:spacing w:before="9"/>
        <w:rPr>
          <w:sz w:val="15"/>
        </w:rPr>
      </w:pPr>
    </w:p>
    <w:p w:rsidR="00F566B5" w:rsidRDefault="005C11CB">
      <w:pPr>
        <w:pStyle w:val="a3"/>
        <w:ind w:left="4697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5940</wp:posOffset>
            </wp:positionV>
            <wp:extent cx="2604752" cy="1146619"/>
            <wp:effectExtent l="0" t="0" r="0" b="0"/>
            <wp:wrapNone/>
            <wp:docPr id="41" name="image19.jpeg" descr="pump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52" cy="1146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ПРЕДОСТЕРЕЖЕНИЕ!</w:t>
      </w:r>
    </w:p>
    <w:p w:rsidR="00F566B5" w:rsidRDefault="005C11CB">
      <w:pPr>
        <w:pStyle w:val="a3"/>
        <w:spacing w:before="1"/>
        <w:ind w:left="4697" w:right="2761" w:firstLine="4"/>
      </w:pPr>
      <w:r>
        <w:t>Не пережимайте напорный рукав!</w:t>
      </w:r>
      <w:r>
        <w:rPr>
          <w:spacing w:val="-37"/>
        </w:rPr>
        <w:t xml:space="preserve"> </w:t>
      </w:r>
      <w:r>
        <w:t>ПРЕДОСТЕРЕЖЕНИЕ!</w:t>
      </w:r>
    </w:p>
    <w:p w:rsidR="00F566B5" w:rsidRDefault="005C11CB">
      <w:pPr>
        <w:pStyle w:val="a3"/>
        <w:ind w:left="4697" w:right="341"/>
      </w:pPr>
      <w:r>
        <w:t>Не перекрывайте на напорном (входном) рукаве резко клапан подачи</w:t>
      </w:r>
      <w:r>
        <w:rPr>
          <w:spacing w:val="-37"/>
        </w:rPr>
        <w:t xml:space="preserve"> </w:t>
      </w:r>
      <w:r>
        <w:t>(если таковой будет применен в</w:t>
      </w:r>
      <w:r>
        <w:rPr>
          <w:spacing w:val="-2"/>
        </w:rPr>
        <w:t xml:space="preserve"> </w:t>
      </w:r>
      <w:r>
        <w:t>системе</w:t>
      </w:r>
      <w:r>
        <w:rPr>
          <w:spacing w:val="38"/>
        </w:rPr>
        <w:t xml:space="preserve"> </w:t>
      </w:r>
      <w:r>
        <w:t>раздачи</w:t>
      </w:r>
      <w:r>
        <w:rPr>
          <w:spacing w:val="-2"/>
        </w:rPr>
        <w:t xml:space="preserve"> </w:t>
      </w:r>
      <w:r>
        <w:t>воды)!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2"/>
        <w:rPr>
          <w:sz w:val="21"/>
        </w:rPr>
      </w:pPr>
    </w:p>
    <w:p w:rsidR="00F566B5" w:rsidRDefault="005C11CB">
      <w:pPr>
        <w:pStyle w:val="a3"/>
        <w:ind w:left="4697" w:right="381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1101280</wp:posOffset>
            </wp:positionH>
            <wp:positionV relativeFrom="paragraph">
              <wp:posOffset>5859</wp:posOffset>
            </wp:positionV>
            <wp:extent cx="2604752" cy="1187759"/>
            <wp:effectExtent l="0" t="0" r="0" b="0"/>
            <wp:wrapNone/>
            <wp:docPr id="43" name="image20.jpeg" descr="pumpi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752" cy="118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Пожалуйста, для того, чтобы обеспечить максимально эффективную</w:t>
      </w:r>
      <w:r>
        <w:rPr>
          <w:spacing w:val="-37"/>
        </w:rPr>
        <w:t xml:space="preserve"> </w:t>
      </w:r>
      <w:r>
        <w:t>работу двигателя, уделите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время знакомству 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и техническому</w:t>
      </w:r>
      <w:r>
        <w:rPr>
          <w:spacing w:val="-4"/>
        </w:rPr>
        <w:t xml:space="preserve"> </w:t>
      </w:r>
      <w:r>
        <w:t>обслуживанию помпы.</w:t>
      </w:r>
    </w:p>
    <w:p w:rsidR="00F566B5" w:rsidRDefault="00F566B5">
      <w:pPr>
        <w:sectPr w:rsidR="00F566B5"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666"/>
        </w:tabs>
        <w:spacing w:before="71" w:line="183" w:lineRule="exact"/>
        <w:ind w:left="3665"/>
        <w:jc w:val="left"/>
      </w:pPr>
      <w:r>
        <w:lastRenderedPageBreak/>
        <w:t>ОБСЛУЖИВАНИЕ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РЕГУЛИРОВКА</w:t>
      </w:r>
    </w:p>
    <w:p w:rsidR="00F566B5" w:rsidRDefault="005C11CB">
      <w:pPr>
        <w:pStyle w:val="a3"/>
        <w:spacing w:line="183" w:lineRule="exact"/>
        <w:ind w:left="2686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1134488</wp:posOffset>
            </wp:positionH>
            <wp:positionV relativeFrom="paragraph">
              <wp:posOffset>38546</wp:posOffset>
            </wp:positionV>
            <wp:extent cx="1295796" cy="831212"/>
            <wp:effectExtent l="0" t="0" r="0" b="0"/>
            <wp:wrapNone/>
            <wp:docPr id="45" name="image21.jpeg" descr="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96" cy="83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-2"/>
        </w:rPr>
        <w:t xml:space="preserve"> </w:t>
      </w:r>
      <w:r>
        <w:t>Слейте</w:t>
      </w:r>
      <w:r>
        <w:rPr>
          <w:spacing w:val="-3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использования.</w:t>
      </w:r>
    </w:p>
    <w:p w:rsidR="00F566B5" w:rsidRDefault="005C11CB">
      <w:pPr>
        <w:pStyle w:val="a3"/>
        <w:spacing w:before="1"/>
        <w:ind w:left="2686" w:right="2457"/>
      </w:pPr>
      <w:r>
        <w:t>Вода</w:t>
      </w:r>
      <w:r>
        <w:rPr>
          <w:spacing w:val="1"/>
        </w:rPr>
        <w:t xml:space="preserve"> </w:t>
      </w:r>
      <w:r>
        <w:t>внутри корпуса при ее замерзании зимой при температуре</w:t>
      </w:r>
      <w:r>
        <w:rPr>
          <w:spacing w:val="-37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0</w:t>
      </w:r>
      <w:proofErr w:type="gramStart"/>
      <w:r>
        <w:rPr>
          <w:rFonts w:ascii="Symbol" w:hAnsi="Symbol"/>
        </w:rPr>
        <w:t></w:t>
      </w:r>
      <w:r>
        <w:rPr>
          <w:spacing w:val="-3"/>
        </w:rPr>
        <w:t xml:space="preserve"> </w:t>
      </w:r>
      <w:r>
        <w:t>С</w:t>
      </w:r>
      <w:proofErr w:type="gramEnd"/>
      <w:r>
        <w:rPr>
          <w:spacing w:val="3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причиной</w:t>
      </w:r>
      <w:r>
        <w:rPr>
          <w:spacing w:val="-3"/>
        </w:rPr>
        <w:t xml:space="preserve"> </w:t>
      </w:r>
      <w:r>
        <w:t>разрушения корпуса помпы.</w:t>
      </w:r>
    </w:p>
    <w:p w:rsidR="00F566B5" w:rsidRDefault="005C11CB">
      <w:pPr>
        <w:pStyle w:val="a3"/>
        <w:ind w:left="2686" w:right="2457"/>
      </w:pPr>
      <w:r>
        <w:t>Б) После использования</w:t>
      </w:r>
      <w:r>
        <w:rPr>
          <w:spacing w:val="1"/>
        </w:rPr>
        <w:t xml:space="preserve"> </w:t>
      </w:r>
      <w:r>
        <w:t>помпы перед ее хранением слейте воду из</w:t>
      </w:r>
      <w:r>
        <w:rPr>
          <w:spacing w:val="-37"/>
        </w:rPr>
        <w:t xml:space="preserve"> </w:t>
      </w:r>
      <w:r>
        <w:t>помпы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сливное</w:t>
      </w:r>
      <w:r>
        <w:rPr>
          <w:spacing w:val="-1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корпуса.</w:t>
      </w:r>
    </w:p>
    <w:p w:rsidR="00F566B5" w:rsidRDefault="00F566B5">
      <w:pPr>
        <w:pStyle w:val="a3"/>
        <w:rPr>
          <w:sz w:val="20"/>
        </w:rPr>
      </w:pPr>
    </w:p>
    <w:p w:rsidR="00F566B5" w:rsidRDefault="00F566B5">
      <w:pPr>
        <w:pStyle w:val="a3"/>
        <w:spacing w:before="8"/>
        <w:rPr>
          <w:sz w:val="24"/>
        </w:rPr>
      </w:pPr>
    </w:p>
    <w:p w:rsidR="00F566B5" w:rsidRDefault="005C11CB">
      <w:pPr>
        <w:pStyle w:val="a3"/>
        <w:spacing w:before="94"/>
        <w:ind w:left="341" w:right="161" w:firstLine="359"/>
      </w:pPr>
      <w:r>
        <w:t>Если помпа перекачивает загрязненную воду в течение долгого периода времени, то большое количество песка может накопиться</w:t>
      </w:r>
      <w:r>
        <w:rPr>
          <w:spacing w:val="-37"/>
        </w:rPr>
        <w:t xml:space="preserve"> </w:t>
      </w:r>
      <w:r>
        <w:t>в корпусе помпы, что приведет к затруднениям при демонтаже передней крышки. Периодически проводите очистку внутренней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корпуса</w:t>
      </w:r>
      <w:r>
        <w:rPr>
          <w:spacing w:val="-1"/>
        </w:rPr>
        <w:t xml:space="preserve"> </w:t>
      </w:r>
      <w:r>
        <w:t>помпы от грязи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песка!</w:t>
      </w:r>
    </w:p>
    <w:p w:rsidR="00F566B5" w:rsidRDefault="00F566B5">
      <w:pPr>
        <w:pStyle w:val="a3"/>
        <w:spacing w:before="9"/>
        <w:rPr>
          <w:sz w:val="15"/>
        </w:rPr>
      </w:pPr>
    </w:p>
    <w:p w:rsidR="00F566B5" w:rsidRDefault="005C11CB">
      <w:pPr>
        <w:pStyle w:val="a3"/>
        <w:spacing w:before="1"/>
        <w:ind w:left="701"/>
      </w:pPr>
      <w:r>
        <w:t>В)</w:t>
      </w:r>
      <w:r>
        <w:rPr>
          <w:spacing w:val="-3"/>
        </w:rPr>
        <w:t xml:space="preserve"> </w:t>
      </w:r>
      <w:r>
        <w:t>Разборка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очистка</w:t>
      </w:r>
      <w:r>
        <w:rPr>
          <w:spacing w:val="-4"/>
        </w:rPr>
        <w:t xml:space="preserve"> </w:t>
      </w:r>
      <w:r>
        <w:t>качающего</w:t>
      </w:r>
      <w:r>
        <w:rPr>
          <w:spacing w:val="-4"/>
        </w:rPr>
        <w:t xml:space="preserve"> </w:t>
      </w:r>
      <w:r>
        <w:t>узла</w:t>
      </w:r>
      <w:r>
        <w:rPr>
          <w:spacing w:val="-1"/>
        </w:rPr>
        <w:t xml:space="preserve"> </w:t>
      </w:r>
      <w:r>
        <w:t>помпы</w:t>
      </w:r>
      <w:r>
        <w:rPr>
          <w:spacing w:val="-3"/>
        </w:rPr>
        <w:t xml:space="preserve"> </w:t>
      </w:r>
      <w:r>
        <w:t>(Замена</w:t>
      </w:r>
      <w:r>
        <w:rPr>
          <w:spacing w:val="-2"/>
        </w:rPr>
        <w:t xml:space="preserve"> </w:t>
      </w:r>
      <w:r>
        <w:t>деталей).</w:t>
      </w:r>
    </w:p>
    <w:p w:rsidR="00F566B5" w:rsidRDefault="005C11CB">
      <w:pPr>
        <w:pStyle w:val="a5"/>
        <w:numPr>
          <w:ilvl w:val="0"/>
          <w:numId w:val="5"/>
        </w:numPr>
        <w:tabs>
          <w:tab w:val="left" w:pos="2785"/>
        </w:tabs>
        <w:spacing w:before="1"/>
        <w:ind w:right="2429" w:firstLine="0"/>
        <w:rPr>
          <w:sz w:val="16"/>
        </w:rPr>
      </w:pPr>
      <w:r>
        <w:rPr>
          <w:sz w:val="16"/>
        </w:rPr>
        <w:t>Открутите гайку - барашек против часовой стрелки (или открутите</w:t>
      </w:r>
      <w:r>
        <w:rPr>
          <w:spacing w:val="-37"/>
          <w:sz w:val="16"/>
        </w:rPr>
        <w:t xml:space="preserve"> </w:t>
      </w:r>
      <w:r>
        <w:rPr>
          <w:sz w:val="16"/>
        </w:rPr>
        <w:t>стяжные</w:t>
      </w:r>
      <w:r>
        <w:rPr>
          <w:spacing w:val="-2"/>
          <w:sz w:val="16"/>
        </w:rPr>
        <w:t xml:space="preserve"> </w:t>
      </w:r>
      <w:r>
        <w:rPr>
          <w:sz w:val="16"/>
        </w:rPr>
        <w:t>болты корпуса),</w:t>
      </w:r>
      <w:r>
        <w:rPr>
          <w:spacing w:val="1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затем</w:t>
      </w:r>
      <w:r>
        <w:rPr>
          <w:spacing w:val="-1"/>
          <w:sz w:val="16"/>
        </w:rPr>
        <w:t xml:space="preserve"> </w:t>
      </w:r>
      <w:r>
        <w:rPr>
          <w:sz w:val="16"/>
        </w:rPr>
        <w:t>снимите</w:t>
      </w:r>
      <w:r>
        <w:rPr>
          <w:spacing w:val="-1"/>
          <w:sz w:val="16"/>
        </w:rPr>
        <w:t xml:space="preserve"> </w:t>
      </w:r>
      <w:r>
        <w:rPr>
          <w:sz w:val="16"/>
        </w:rPr>
        <w:t>крышку</w:t>
      </w:r>
    </w:p>
    <w:p w:rsidR="00F566B5" w:rsidRDefault="005C11CB">
      <w:pPr>
        <w:pStyle w:val="a5"/>
        <w:numPr>
          <w:ilvl w:val="0"/>
          <w:numId w:val="5"/>
        </w:numPr>
        <w:tabs>
          <w:tab w:val="left" w:pos="2785"/>
        </w:tabs>
        <w:spacing w:line="183" w:lineRule="exact"/>
        <w:ind w:left="2784"/>
        <w:rPr>
          <w:sz w:val="16"/>
        </w:rPr>
      </w:pPr>
      <w:r>
        <w:rPr>
          <w:sz w:val="16"/>
        </w:rPr>
        <w:t>Потяните</w:t>
      </w:r>
      <w:r>
        <w:rPr>
          <w:spacing w:val="-3"/>
          <w:sz w:val="16"/>
        </w:rPr>
        <w:t xml:space="preserve"> </w:t>
      </w:r>
      <w:r>
        <w:rPr>
          <w:sz w:val="16"/>
        </w:rPr>
        <w:t>ручку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себя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снимите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переднюю</w:t>
      </w:r>
      <w:r>
        <w:rPr>
          <w:spacing w:val="-1"/>
          <w:sz w:val="16"/>
        </w:rPr>
        <w:t xml:space="preserve"> </w:t>
      </w:r>
      <w:r>
        <w:rPr>
          <w:sz w:val="16"/>
        </w:rPr>
        <w:t>крышку</w:t>
      </w:r>
      <w:r>
        <w:rPr>
          <w:spacing w:val="-5"/>
          <w:sz w:val="16"/>
        </w:rPr>
        <w:t xml:space="preserve"> </w:t>
      </w:r>
      <w:r>
        <w:rPr>
          <w:sz w:val="16"/>
        </w:rPr>
        <w:t>и улитку.</w:t>
      </w:r>
    </w:p>
    <w:p w:rsidR="00F566B5" w:rsidRDefault="005C11CB">
      <w:pPr>
        <w:pStyle w:val="a5"/>
        <w:numPr>
          <w:ilvl w:val="0"/>
          <w:numId w:val="5"/>
        </w:numPr>
        <w:tabs>
          <w:tab w:val="left" w:pos="2785"/>
        </w:tabs>
        <w:spacing w:before="1"/>
        <w:ind w:left="2784"/>
        <w:rPr>
          <w:sz w:val="16"/>
        </w:rPr>
      </w:pPr>
      <w:r>
        <w:rPr>
          <w:sz w:val="16"/>
        </w:rPr>
        <w:t>Для</w:t>
      </w:r>
      <w:r>
        <w:rPr>
          <w:spacing w:val="-5"/>
          <w:sz w:val="16"/>
        </w:rPr>
        <w:t xml:space="preserve"> </w:t>
      </w:r>
      <w:r>
        <w:rPr>
          <w:sz w:val="16"/>
        </w:rPr>
        <w:t>снятия</w:t>
      </w:r>
      <w:r>
        <w:rPr>
          <w:spacing w:val="-4"/>
          <w:sz w:val="16"/>
        </w:rPr>
        <w:t xml:space="preserve"> </w:t>
      </w:r>
      <w:r>
        <w:rPr>
          <w:sz w:val="16"/>
        </w:rPr>
        <w:t>крыльчатки</w:t>
      </w:r>
      <w:r>
        <w:rPr>
          <w:spacing w:val="-1"/>
          <w:sz w:val="16"/>
        </w:rPr>
        <w:t xml:space="preserve"> </w:t>
      </w:r>
      <w:r>
        <w:rPr>
          <w:sz w:val="16"/>
        </w:rPr>
        <w:t>открутите</w:t>
      </w:r>
      <w:r>
        <w:rPr>
          <w:spacing w:val="34"/>
          <w:sz w:val="16"/>
        </w:rPr>
        <w:t xml:space="preserve"> </w:t>
      </w:r>
      <w:r>
        <w:rPr>
          <w:sz w:val="16"/>
        </w:rPr>
        <w:t>фиксирующий</w:t>
      </w:r>
      <w:r>
        <w:rPr>
          <w:spacing w:val="-5"/>
          <w:sz w:val="16"/>
        </w:rPr>
        <w:t xml:space="preserve"> </w:t>
      </w:r>
      <w:r>
        <w:rPr>
          <w:sz w:val="16"/>
        </w:rPr>
        <w:t>болт.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11"/>
        <w:rPr>
          <w:sz w:val="15"/>
        </w:rPr>
      </w:pPr>
    </w:p>
    <w:p w:rsidR="00F566B5" w:rsidRDefault="005C11CB">
      <w:pPr>
        <w:pStyle w:val="a3"/>
        <w:spacing w:line="183" w:lineRule="exact"/>
        <w:ind w:left="341"/>
      </w:pPr>
      <w:r>
        <w:t>ЗАМЕЧАНИЕ:</w:t>
      </w:r>
    </w:p>
    <w:p w:rsidR="00F566B5" w:rsidRDefault="005C11CB">
      <w:pPr>
        <w:pStyle w:val="a3"/>
        <w:ind w:left="341" w:right="315" w:hanging="1"/>
      </w:pPr>
      <w:r>
        <w:t>Пожалуйста, не ударяйте молотком по крыльчатке для извлечения её из качающего узла помпы. Это может привести к повреждению</w:t>
      </w:r>
      <w:r>
        <w:rPr>
          <w:spacing w:val="-37"/>
        </w:rPr>
        <w:t xml:space="preserve"> </w:t>
      </w:r>
      <w:r>
        <w:t>крыльчатки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разрушению.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открутите</w:t>
      </w:r>
      <w:r>
        <w:rPr>
          <w:spacing w:val="-1"/>
        </w:rPr>
        <w:t xml:space="preserve"> </w:t>
      </w:r>
      <w:r>
        <w:t>гайку</w:t>
      </w:r>
      <w:r>
        <w:rPr>
          <w:spacing w:val="-4"/>
        </w:rPr>
        <w:t xml:space="preserve"> </w:t>
      </w:r>
      <w:r>
        <w:t>- барашек.</w:t>
      </w:r>
    </w:p>
    <w:p w:rsidR="00F566B5" w:rsidRDefault="005C11CB">
      <w:pPr>
        <w:pStyle w:val="a3"/>
        <w:spacing w:before="1" w:line="183" w:lineRule="exact"/>
        <w:ind w:left="341"/>
      </w:pPr>
      <w:r>
        <w:t>ЗАМЕЧАНИЕ:</w:t>
      </w:r>
    </w:p>
    <w:p w:rsidR="00F566B5" w:rsidRDefault="005C11CB">
      <w:pPr>
        <w:pStyle w:val="a3"/>
        <w:ind w:left="341" w:right="430"/>
      </w:pPr>
      <w:r>
        <w:t>Когда собираете конструкцию, не забудьте правильно установить регулировочную шайбу, уплотнительное кольцо и т.д. Также</w:t>
      </w:r>
      <w:r>
        <w:rPr>
          <w:spacing w:val="1"/>
        </w:rPr>
        <w:t xml:space="preserve"> </w:t>
      </w:r>
      <w:r>
        <w:t>правильно установите переднюю крышку и равномерно затяните правую и левую заглушку. Если не полностью собрать помпу, это</w:t>
      </w:r>
      <w:r>
        <w:rPr>
          <w:spacing w:val="-3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характеристики.</w:t>
      </w:r>
    </w:p>
    <w:p w:rsidR="00F566B5" w:rsidRDefault="00F566B5">
      <w:pPr>
        <w:pStyle w:val="a3"/>
        <w:spacing w:before="2"/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258"/>
        </w:tabs>
        <w:spacing w:after="5"/>
        <w:ind w:left="3257"/>
        <w:jc w:val="left"/>
      </w:pPr>
      <w:r>
        <w:rPr>
          <w:noProof/>
          <w:lang w:eastAsia="ru-RU"/>
        </w:rPr>
        <w:drawing>
          <wp:anchor distT="0" distB="0" distL="0" distR="0" simplePos="0" relativeHeight="487103488" behindDoc="1" locked="0" layoutInCell="1" allowOverlap="1">
            <wp:simplePos x="0" y="0"/>
            <wp:positionH relativeFrom="page">
              <wp:posOffset>1101264</wp:posOffset>
            </wp:positionH>
            <wp:positionV relativeFrom="paragraph">
              <wp:posOffset>121187</wp:posOffset>
            </wp:positionV>
            <wp:extent cx="2750955" cy="1789556"/>
            <wp:effectExtent l="0" t="0" r="0" b="0"/>
            <wp:wrapNone/>
            <wp:docPr id="47" name="image22.jpeg" descr="sto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955" cy="178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ДЛИТЕЛЬНОМУ</w:t>
      </w:r>
      <w:r>
        <w:rPr>
          <w:spacing w:val="-4"/>
        </w:rPr>
        <w:t xml:space="preserve"> </w:t>
      </w:r>
      <w:r>
        <w:t>ХРАНЕНИЮ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537"/>
      </w:tblGrid>
      <w:tr w:rsidR="00F566B5">
        <w:trPr>
          <w:trHeight w:val="2406"/>
        </w:trPr>
        <w:tc>
          <w:tcPr>
            <w:tcW w:w="7537" w:type="dxa"/>
          </w:tcPr>
          <w:p w:rsidR="00F566B5" w:rsidRDefault="005C11CB">
            <w:pPr>
              <w:pStyle w:val="TableParagraph"/>
              <w:spacing w:line="177" w:lineRule="exact"/>
              <w:ind w:left="4764"/>
              <w:rPr>
                <w:sz w:val="16"/>
              </w:rPr>
            </w:pPr>
            <w:r>
              <w:rPr>
                <w:sz w:val="16"/>
              </w:rPr>
              <w:t>Длительное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хранение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466" w:firstLine="0"/>
              <w:rPr>
                <w:sz w:val="16"/>
              </w:rPr>
            </w:pPr>
            <w:r>
              <w:rPr>
                <w:sz w:val="16"/>
              </w:rPr>
              <w:t>Слейте топливо из бака,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топливного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карбюратора.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242" w:hanging="1"/>
              <w:rPr>
                <w:sz w:val="16"/>
              </w:rPr>
            </w:pPr>
            <w:r>
              <w:rPr>
                <w:sz w:val="16"/>
              </w:rPr>
              <w:t>Залейте 5 – 6 см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моторного масла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отверстия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свечей.</w:t>
            </w:r>
          </w:p>
          <w:p w:rsidR="00F566B5" w:rsidRDefault="005C11CB">
            <w:pPr>
              <w:pStyle w:val="TableParagraph"/>
              <w:numPr>
                <w:ilvl w:val="0"/>
                <w:numId w:val="4"/>
              </w:numPr>
              <w:tabs>
                <w:tab w:val="left" w:pos="4945"/>
              </w:tabs>
              <w:spacing w:line="240" w:lineRule="auto"/>
              <w:ind w:right="197" w:firstLine="0"/>
              <w:rPr>
                <w:sz w:val="16"/>
              </w:rPr>
            </w:pPr>
            <w:r>
              <w:rPr>
                <w:sz w:val="16"/>
              </w:rPr>
              <w:t>Потяните за ручку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рекойл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ручного стартера), пока 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почувствуете сильное сопротивление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(Это предотвратит образование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ржавчины в цилиндрах и на клапанах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двигателя)</w:t>
            </w:r>
          </w:p>
        </w:tc>
      </w:tr>
      <w:tr w:rsidR="00F566B5">
        <w:trPr>
          <w:trHeight w:val="750"/>
        </w:trPr>
        <w:tc>
          <w:tcPr>
            <w:tcW w:w="7537" w:type="dxa"/>
          </w:tcPr>
          <w:p w:rsidR="00F566B5" w:rsidRDefault="00F566B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F566B5" w:rsidRDefault="00F566B5">
            <w:pPr>
              <w:pStyle w:val="TableParagraph"/>
              <w:spacing w:before="4" w:line="240" w:lineRule="auto"/>
              <w:ind w:left="0"/>
              <w:rPr>
                <w:b/>
                <w:sz w:val="15"/>
              </w:rPr>
            </w:pPr>
          </w:p>
          <w:p w:rsidR="00F566B5" w:rsidRDefault="005C11CB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Полностью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слейте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помпы.</w:t>
            </w:r>
          </w:p>
          <w:p w:rsidR="00F566B5" w:rsidRDefault="005C11CB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163" w:lineRule="exact"/>
              <w:rPr>
                <w:sz w:val="16"/>
              </w:rPr>
            </w:pPr>
            <w:r>
              <w:rPr>
                <w:sz w:val="16"/>
              </w:rPr>
              <w:t>Накройте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защитным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пыли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грязи</w:t>
            </w:r>
          </w:p>
        </w:tc>
      </w:tr>
    </w:tbl>
    <w:p w:rsidR="00F566B5" w:rsidRDefault="00F566B5">
      <w:pPr>
        <w:pStyle w:val="a3"/>
        <w:rPr>
          <w:b/>
          <w:sz w:val="18"/>
        </w:rPr>
      </w:pPr>
    </w:p>
    <w:p w:rsidR="00F566B5" w:rsidRDefault="005C11CB">
      <w:pPr>
        <w:pStyle w:val="a5"/>
        <w:numPr>
          <w:ilvl w:val="1"/>
          <w:numId w:val="7"/>
        </w:numPr>
        <w:tabs>
          <w:tab w:val="left" w:pos="3534"/>
        </w:tabs>
        <w:spacing w:before="108"/>
        <w:ind w:left="3533"/>
        <w:jc w:val="left"/>
        <w:rPr>
          <w:b/>
          <w:sz w:val="16"/>
        </w:rPr>
      </w:pPr>
      <w:r>
        <w:rPr>
          <w:b/>
          <w:sz w:val="16"/>
        </w:rPr>
        <w:t>НЕИСПРАВНОСТИ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ИХ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УСТРАНЕНИЕ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396"/>
        <w:gridCol w:w="2546"/>
      </w:tblGrid>
      <w:tr w:rsidR="00F566B5">
        <w:trPr>
          <w:trHeight w:val="369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22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Помпа </w:t>
            </w:r>
            <w:r>
              <w:rPr>
                <w:sz w:val="16"/>
              </w:rPr>
              <w:t>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работает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запустился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двигатель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Обратитесь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инструкции</w:t>
            </w:r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вращается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крыльчатка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Разберите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почистите</w:t>
            </w:r>
          </w:p>
          <w:p w:rsidR="00F566B5" w:rsidRDefault="005C11CB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помпу</w:t>
            </w:r>
          </w:p>
        </w:tc>
      </w:tr>
      <w:tr w:rsidR="00F566B5">
        <w:trPr>
          <w:trHeight w:val="369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99"/>
              <w:rPr>
                <w:sz w:val="16"/>
              </w:rPr>
            </w:pPr>
            <w:r>
              <w:rPr>
                <w:sz w:val="16"/>
              </w:rPr>
              <w:t>Маленький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Проникновение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всасывающий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рукав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соединения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Упала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(обороты)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Отрегулируйте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частоту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вращения</w:t>
            </w:r>
          </w:p>
        </w:tc>
      </w:tr>
      <w:tr w:rsidR="00F566B5">
        <w:trPr>
          <w:trHeight w:val="181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Повреждено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механическое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Большая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Уменьшите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высоту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всасывания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Маленький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диаметр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рукава,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длинный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перекручен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Расширьте,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укоротите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распрямите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Течь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стыки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через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</w:p>
          <w:p w:rsidR="00F566B5" w:rsidRDefault="005C11CB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герметичности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рукаве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Устраните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течи</w:t>
            </w:r>
          </w:p>
        </w:tc>
      </w:tr>
      <w:tr w:rsidR="00F566B5">
        <w:trPr>
          <w:trHeight w:val="184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Загрязнение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инородными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крыльчатки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Разберите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почистите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помпу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Износ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целостности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поверхности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крыльчатки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крыльчатку</w:t>
            </w:r>
          </w:p>
        </w:tc>
      </w:tr>
      <w:tr w:rsidR="00F566B5">
        <w:trPr>
          <w:trHeight w:val="366"/>
        </w:trPr>
        <w:tc>
          <w:tcPr>
            <w:tcW w:w="1008" w:type="dxa"/>
            <w:vMerge w:val="restart"/>
          </w:tcPr>
          <w:p w:rsidR="00F566B5" w:rsidRDefault="005C11CB">
            <w:pPr>
              <w:pStyle w:val="TableParagraph"/>
              <w:spacing w:line="240" w:lineRule="auto"/>
              <w:ind w:right="203"/>
              <w:jc w:val="both"/>
              <w:rPr>
                <w:sz w:val="16"/>
              </w:rPr>
            </w:pPr>
            <w:r>
              <w:rPr>
                <w:sz w:val="16"/>
              </w:rPr>
              <w:t>Помпа 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всасывает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Проникновение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всасывающий</w:t>
            </w:r>
            <w:proofErr w:type="gramEnd"/>
          </w:p>
          <w:p w:rsidR="00F566B5" w:rsidRDefault="005C11CB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рукав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рукав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месте</w:t>
            </w:r>
            <w:proofErr w:type="gramEnd"/>
          </w:p>
          <w:p w:rsidR="00F566B5" w:rsidRDefault="005C11C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соединения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:rsidR="00F566B5" w:rsidRDefault="005C11CB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воды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залито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внутрь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помпы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Залейте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корпус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полного</w:t>
            </w:r>
            <w:proofErr w:type="gramEnd"/>
          </w:p>
          <w:p w:rsidR="00F566B5" w:rsidRDefault="005C11CB">
            <w:pPr>
              <w:pStyle w:val="TableParagraph"/>
              <w:spacing w:before="1"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заполнения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слива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Проверьте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пробок</w:t>
            </w:r>
          </w:p>
          <w:p w:rsidR="00F566B5" w:rsidRDefault="005C11CB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слива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 залива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</w:p>
        </w:tc>
      </w:tr>
      <w:tr w:rsidR="00F566B5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Недостаточное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число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оборотов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Отрегулируйте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обороты</w:t>
            </w:r>
          </w:p>
          <w:p w:rsidR="00F566B5" w:rsidRDefault="005C11CB">
            <w:pPr>
              <w:pStyle w:val="TableParagraph"/>
              <w:spacing w:before="1"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двигателя</w:t>
            </w:r>
          </w:p>
        </w:tc>
      </w:tr>
      <w:tr w:rsidR="00F566B5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</w:tcPr>
          <w:p w:rsidR="00F566B5" w:rsidRDefault="005C11CB">
            <w:pPr>
              <w:pStyle w:val="TableParagraph"/>
              <w:spacing w:line="182" w:lineRule="exact"/>
              <w:ind w:right="797"/>
              <w:rPr>
                <w:sz w:val="16"/>
              </w:rPr>
            </w:pPr>
            <w:r>
              <w:rPr>
                <w:sz w:val="16"/>
              </w:rPr>
              <w:t>Подсос воздуха через механическое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  <w:tc>
          <w:tcPr>
            <w:tcW w:w="2546" w:type="dxa"/>
          </w:tcPr>
          <w:p w:rsidR="00F566B5" w:rsidRDefault="005C11CB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Замените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уплотнение</w:t>
            </w:r>
          </w:p>
        </w:tc>
      </w:tr>
    </w:tbl>
    <w:p w:rsidR="00F566B5" w:rsidRDefault="00F566B5">
      <w:pPr>
        <w:spacing w:line="181" w:lineRule="exact"/>
        <w:rPr>
          <w:sz w:val="16"/>
        </w:rPr>
        <w:sectPr w:rsidR="00F566B5">
          <w:pgSz w:w="11910" w:h="16840"/>
          <w:pgMar w:top="1040" w:right="740" w:bottom="280" w:left="1360" w:header="720" w:footer="720" w:gutter="0"/>
          <w:cols w:space="720"/>
        </w:sectPr>
      </w:pPr>
    </w:p>
    <w:p w:rsidR="00F566B5" w:rsidRDefault="005C11CB">
      <w:pPr>
        <w:pStyle w:val="2"/>
        <w:numPr>
          <w:ilvl w:val="1"/>
          <w:numId w:val="7"/>
        </w:numPr>
        <w:tabs>
          <w:tab w:val="left" w:pos="3616"/>
        </w:tabs>
        <w:spacing w:before="76"/>
        <w:ind w:left="3615" w:hanging="162"/>
        <w:jc w:val="left"/>
      </w:pPr>
      <w:r>
        <w:lastRenderedPageBreak/>
        <w:t>ТЕХНИЧЕСКИЕ</w:t>
      </w:r>
      <w:r>
        <w:rPr>
          <w:spacing w:val="33"/>
        </w:rPr>
        <w:t xml:space="preserve"> </w:t>
      </w:r>
      <w:r>
        <w:t>ХАРАКТЕРИСТИКИ</w:t>
      </w:r>
    </w:p>
    <w:p w:rsidR="00F566B5" w:rsidRDefault="00F566B5">
      <w:pPr>
        <w:pStyle w:val="a3"/>
        <w:spacing w:before="10"/>
        <w:rPr>
          <w:b/>
          <w:sz w:val="19"/>
        </w:rPr>
      </w:pPr>
    </w:p>
    <w:p w:rsidR="00F566B5" w:rsidRDefault="005C11CB">
      <w:pPr>
        <w:pStyle w:val="a5"/>
        <w:numPr>
          <w:ilvl w:val="0"/>
          <w:numId w:val="2"/>
        </w:numPr>
        <w:tabs>
          <w:tab w:val="left" w:pos="484"/>
        </w:tabs>
        <w:spacing w:before="93"/>
        <w:ind w:hanging="143"/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3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3"/>
          <w:sz w:val="14"/>
        </w:rPr>
        <w:t xml:space="preserve"> </w:t>
      </w:r>
      <w:r>
        <w:rPr>
          <w:sz w:val="14"/>
        </w:rPr>
        <w:t>чистой</w:t>
      </w:r>
      <w:r>
        <w:rPr>
          <w:spacing w:val="-4"/>
          <w:sz w:val="14"/>
        </w:rPr>
        <w:t xml:space="preserve"> </w:t>
      </w:r>
      <w:r>
        <w:rPr>
          <w:sz w:val="14"/>
        </w:rPr>
        <w:t>воды.</w:t>
      </w:r>
    </w:p>
    <w:p w:rsidR="00F566B5" w:rsidRDefault="00F566B5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1860"/>
        <w:gridCol w:w="1860"/>
        <w:gridCol w:w="1860"/>
      </w:tblGrid>
      <w:tr w:rsidR="00F566B5">
        <w:trPr>
          <w:trHeight w:val="184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1860" w:type="dxa"/>
          </w:tcPr>
          <w:p w:rsidR="00F566B5" w:rsidRDefault="0029593E">
            <w:pPr>
              <w:pStyle w:val="TableParagraph"/>
              <w:ind w:left="497" w:right="491"/>
              <w:jc w:val="center"/>
              <w:rPr>
                <w:sz w:val="14"/>
              </w:rPr>
            </w:pPr>
            <w:r>
              <w:rPr>
                <w:sz w:val="14"/>
              </w:rPr>
              <w:t>МП-600Б</w:t>
            </w:r>
          </w:p>
        </w:tc>
        <w:tc>
          <w:tcPr>
            <w:tcW w:w="1860" w:type="dxa"/>
          </w:tcPr>
          <w:p w:rsidR="00F566B5" w:rsidRDefault="0029593E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МП-1000Б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МП-18</w:t>
            </w:r>
            <w:r w:rsidR="0029593E">
              <w:rPr>
                <w:sz w:val="14"/>
              </w:rPr>
              <w:t>00Б</w:t>
            </w:r>
          </w:p>
        </w:tc>
      </w:tr>
      <w:tr w:rsidR="00F566B5">
        <w:trPr>
          <w:trHeight w:val="59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F566B5">
        <w:trPr>
          <w:trHeight w:val="285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26"/>
              <w:jc w:val="center"/>
              <w:rPr>
                <w:sz w:val="14"/>
              </w:rPr>
            </w:pPr>
            <w:r>
              <w:rPr>
                <w:sz w:val="14"/>
              </w:rPr>
              <w:t>G2”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G4”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 xml:space="preserve">подачи,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860" w:type="dxa"/>
          </w:tcPr>
          <w:p w:rsidR="00F566B5" w:rsidRDefault="00EC5737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860" w:type="dxa"/>
          </w:tcPr>
          <w:p w:rsidR="00F566B5" w:rsidRDefault="005C11CB" w:rsidP="00C211D0">
            <w:pPr>
              <w:pStyle w:val="TableParagraph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C211D0">
              <w:rPr>
                <w:sz w:val="14"/>
              </w:rPr>
              <w:t>8</w:t>
            </w:r>
          </w:p>
        </w:tc>
      </w:tr>
      <w:tr w:rsidR="00F566B5">
        <w:trPr>
          <w:trHeight w:val="48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F566B5" w:rsidRDefault="005C11CB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1000</w:t>
            </w:r>
          </w:p>
        </w:tc>
        <w:tc>
          <w:tcPr>
            <w:tcW w:w="1860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 w:rsidP="00C211D0">
            <w:pPr>
              <w:pStyle w:val="TableParagraph"/>
              <w:spacing w:line="240" w:lineRule="auto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  <w:r w:rsidR="00C211D0">
              <w:rPr>
                <w:sz w:val="14"/>
              </w:rPr>
              <w:t>8</w:t>
            </w:r>
            <w:r>
              <w:rPr>
                <w:sz w:val="14"/>
              </w:rPr>
              <w:t>00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5580" w:type="dxa"/>
            <w:gridSpan w:val="3"/>
          </w:tcPr>
          <w:p w:rsidR="00F566B5" w:rsidRDefault="00EC573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F566B5">
        <w:trPr>
          <w:trHeight w:val="186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3720" w:type="dxa"/>
            <w:gridSpan w:val="2"/>
          </w:tcPr>
          <w:p w:rsidR="00F566B5" w:rsidRDefault="002E2798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  <w:tc>
          <w:tcPr>
            <w:tcW w:w="1860" w:type="dxa"/>
          </w:tcPr>
          <w:p w:rsidR="00F566B5" w:rsidRDefault="002E2798">
            <w:pPr>
              <w:pStyle w:val="TableParagraph"/>
              <w:ind w:left="497" w:right="493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F566B5">
        <w:trPr>
          <w:trHeight w:val="21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3720" w:type="dxa"/>
            <w:gridSpan w:val="2"/>
          </w:tcPr>
          <w:p w:rsidR="00F566B5" w:rsidRDefault="00C211D0">
            <w:pPr>
              <w:pStyle w:val="TableParagraph"/>
              <w:ind w:left="1440" w:right="143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196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ind w:left="497" w:right="493"/>
              <w:jc w:val="center"/>
              <w:rPr>
                <w:sz w:val="14"/>
              </w:rPr>
            </w:pPr>
            <w:r w:rsidRPr="00C211D0">
              <w:rPr>
                <w:sz w:val="14"/>
              </w:rPr>
              <w:t>420</w:t>
            </w:r>
          </w:p>
        </w:tc>
      </w:tr>
      <w:tr w:rsidR="00F566B5">
        <w:trPr>
          <w:trHeight w:val="162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 w:rsidP="00C211D0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Мощность,</w:t>
            </w:r>
          </w:p>
        </w:tc>
        <w:tc>
          <w:tcPr>
            <w:tcW w:w="3720" w:type="dxa"/>
            <w:gridSpan w:val="2"/>
          </w:tcPr>
          <w:p w:rsidR="00F566B5" w:rsidRPr="00C211D0" w:rsidRDefault="00C211D0">
            <w:pPr>
              <w:pStyle w:val="TableParagraph"/>
              <w:spacing w:line="143" w:lineRule="exact"/>
              <w:ind w:left="1440" w:right="1433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6,5HP</w:t>
            </w:r>
          </w:p>
        </w:tc>
        <w:tc>
          <w:tcPr>
            <w:tcW w:w="1860" w:type="dxa"/>
          </w:tcPr>
          <w:p w:rsidR="00F566B5" w:rsidRPr="00C211D0" w:rsidRDefault="00C211D0">
            <w:pPr>
              <w:pStyle w:val="TableParagraph"/>
              <w:spacing w:line="143" w:lineRule="exact"/>
              <w:ind w:left="497" w:right="488"/>
              <w:jc w:val="center"/>
              <w:rPr>
                <w:sz w:val="14"/>
                <w:lang w:val="en-US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  <w:lang w:val="en-US"/>
              </w:rPr>
              <w:t>HP</w:t>
            </w:r>
          </w:p>
        </w:tc>
      </w:tr>
      <w:tr w:rsidR="00F566B5">
        <w:trPr>
          <w:trHeight w:val="246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3720" w:type="dxa"/>
            <w:gridSpan w:val="2"/>
          </w:tcPr>
          <w:p w:rsidR="00F566B5" w:rsidRDefault="005C11CB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6.0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3720" w:type="dxa"/>
            <w:gridSpan w:val="2"/>
          </w:tcPr>
          <w:p w:rsidR="00F566B5" w:rsidRDefault="005C11CB">
            <w:pPr>
              <w:pStyle w:val="TableParagraph"/>
              <w:ind w:left="1440" w:right="1433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1860" w:type="dxa"/>
          </w:tcPr>
          <w:p w:rsidR="00F566B5" w:rsidRDefault="005C11CB">
            <w:pPr>
              <w:pStyle w:val="TableParagraph"/>
              <w:ind w:left="497" w:right="488"/>
              <w:jc w:val="center"/>
              <w:rPr>
                <w:sz w:val="14"/>
              </w:rPr>
            </w:pPr>
            <w:r>
              <w:rPr>
                <w:sz w:val="14"/>
              </w:rPr>
              <w:t>2.4</w:t>
            </w:r>
          </w:p>
        </w:tc>
      </w:tr>
      <w:tr w:rsidR="00F566B5">
        <w:trPr>
          <w:trHeight w:val="227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3"/>
          </w:tcPr>
          <w:p w:rsidR="00F566B5" w:rsidRDefault="005C11CB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F566B5">
        <w:trPr>
          <w:trHeight w:val="160"/>
        </w:trPr>
        <w:tc>
          <w:tcPr>
            <w:tcW w:w="1980" w:type="dxa"/>
            <w:gridSpan w:val="2"/>
          </w:tcPr>
          <w:p w:rsidR="00F566B5" w:rsidRDefault="005C11C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1860" w:type="dxa"/>
          </w:tcPr>
          <w:p w:rsidR="00F566B5" w:rsidRDefault="005C11CB" w:rsidP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  <w:r w:rsidR="00C211D0">
              <w:rPr>
                <w:sz w:val="14"/>
              </w:rPr>
              <w:t>2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860" w:type="dxa"/>
          </w:tcPr>
          <w:p w:rsidR="00F566B5" w:rsidRDefault="00C211D0">
            <w:pPr>
              <w:pStyle w:val="TableParagraph"/>
              <w:spacing w:line="140" w:lineRule="exact"/>
              <w:ind w:left="497" w:right="490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</w:tbl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spacing w:before="7"/>
        <w:rPr>
          <w:sz w:val="13"/>
        </w:rPr>
      </w:pPr>
    </w:p>
    <w:p w:rsidR="00F566B5" w:rsidRDefault="005C11CB">
      <w:pPr>
        <w:pStyle w:val="a5"/>
        <w:numPr>
          <w:ilvl w:val="0"/>
          <w:numId w:val="2"/>
        </w:numPr>
        <w:tabs>
          <w:tab w:val="left" w:pos="484"/>
        </w:tabs>
        <w:ind w:hanging="143"/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3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4"/>
          <w:sz w:val="14"/>
        </w:rPr>
        <w:t xml:space="preserve"> </w:t>
      </w:r>
      <w:r>
        <w:rPr>
          <w:sz w:val="14"/>
        </w:rPr>
        <w:t>загрязненной</w:t>
      </w:r>
      <w:r>
        <w:rPr>
          <w:spacing w:val="-3"/>
          <w:sz w:val="14"/>
        </w:rPr>
        <w:t xml:space="preserve"> </w:t>
      </w:r>
      <w:r>
        <w:rPr>
          <w:sz w:val="14"/>
        </w:rPr>
        <w:t>воды.</w:t>
      </w:r>
    </w:p>
    <w:p w:rsidR="00F566B5" w:rsidRDefault="00F566B5">
      <w:pPr>
        <w:pStyle w:val="a3"/>
        <w:spacing w:before="5" w:after="1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2791"/>
        <w:gridCol w:w="2789"/>
      </w:tblGrid>
      <w:tr w:rsidR="00F566B5">
        <w:trPr>
          <w:trHeight w:val="184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2791" w:type="dxa"/>
          </w:tcPr>
          <w:p w:rsidR="00F566B5" w:rsidRDefault="0029593E">
            <w:pPr>
              <w:pStyle w:val="TableParagraph"/>
              <w:ind w:left="942" w:right="936"/>
              <w:jc w:val="center"/>
              <w:rPr>
                <w:sz w:val="14"/>
              </w:rPr>
            </w:pPr>
            <w:r>
              <w:rPr>
                <w:sz w:val="14"/>
              </w:rPr>
              <w:t>МП-600Б</w:t>
            </w:r>
            <w:r w:rsidR="005C11CB">
              <w:rPr>
                <w:sz w:val="14"/>
              </w:rPr>
              <w:t>Г</w:t>
            </w:r>
          </w:p>
        </w:tc>
        <w:tc>
          <w:tcPr>
            <w:tcW w:w="2789" w:type="dxa"/>
          </w:tcPr>
          <w:p w:rsidR="00F566B5" w:rsidRDefault="0029593E">
            <w:pPr>
              <w:pStyle w:val="TableParagraph"/>
              <w:ind w:left="940" w:right="937"/>
              <w:jc w:val="center"/>
              <w:rPr>
                <w:sz w:val="14"/>
              </w:rPr>
            </w:pPr>
            <w:r>
              <w:rPr>
                <w:sz w:val="14"/>
              </w:rPr>
              <w:t>МП-910Б</w:t>
            </w:r>
            <w:r w:rsidR="005C11CB">
              <w:rPr>
                <w:sz w:val="14"/>
              </w:rPr>
              <w:t>Г</w:t>
            </w:r>
          </w:p>
        </w:tc>
      </w:tr>
      <w:tr w:rsidR="00F566B5">
        <w:trPr>
          <w:trHeight w:val="59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2791" w:type="dxa"/>
          </w:tcPr>
          <w:p w:rsidR="00F566B5" w:rsidRDefault="00F566B5">
            <w:pPr>
              <w:pStyle w:val="TableParagraph"/>
              <w:spacing w:before="7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2789" w:type="dxa"/>
          </w:tcPr>
          <w:p w:rsidR="00F566B5" w:rsidRDefault="00F566B5">
            <w:pPr>
              <w:pStyle w:val="TableParagraph"/>
              <w:spacing w:before="7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0" w:right="935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F566B5">
        <w:trPr>
          <w:trHeight w:val="282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890"/>
              <w:jc w:val="center"/>
              <w:rPr>
                <w:sz w:val="14"/>
              </w:rPr>
            </w:pPr>
            <w:r>
              <w:rPr>
                <w:sz w:val="14"/>
              </w:rPr>
              <w:t>G2”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891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</w:tr>
      <w:tr w:rsidR="00F566B5">
        <w:trPr>
          <w:trHeight w:val="32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spacing w:line="160" w:lineRule="exact"/>
              <w:ind w:right="163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подачи,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spacing w:line="160" w:lineRule="exact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spacing w:line="160" w:lineRule="exact"/>
              <w:ind w:left="940" w:right="935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F566B5">
        <w:trPr>
          <w:trHeight w:val="48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F566B5" w:rsidRDefault="005C11CB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2791" w:type="dxa"/>
          </w:tcPr>
          <w:p w:rsidR="00F566B5" w:rsidRDefault="00F566B5">
            <w:pPr>
              <w:pStyle w:val="TableParagraph"/>
              <w:spacing w:before="7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2789" w:type="dxa"/>
          </w:tcPr>
          <w:p w:rsidR="00F566B5" w:rsidRDefault="00F566B5">
            <w:pPr>
              <w:pStyle w:val="TableParagraph"/>
              <w:spacing w:before="7" w:line="240" w:lineRule="auto"/>
              <w:ind w:left="0"/>
              <w:rPr>
                <w:sz w:val="13"/>
              </w:rPr>
            </w:pPr>
          </w:p>
          <w:p w:rsidR="00F566B5" w:rsidRDefault="002B5CA3">
            <w:pPr>
              <w:pStyle w:val="TableParagraph"/>
              <w:spacing w:line="240" w:lineRule="auto"/>
              <w:ind w:left="940" w:right="868"/>
              <w:jc w:val="center"/>
              <w:rPr>
                <w:sz w:val="14"/>
              </w:rPr>
            </w:pPr>
            <w:r>
              <w:rPr>
                <w:sz w:val="14"/>
              </w:rPr>
              <w:t>910</w:t>
            </w:r>
          </w:p>
        </w:tc>
      </w:tr>
      <w:tr w:rsidR="00F566B5">
        <w:trPr>
          <w:trHeight w:val="32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6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2791" w:type="dxa"/>
          </w:tcPr>
          <w:p w:rsidR="00F566B5" w:rsidRDefault="00FA6BC5">
            <w:pPr>
              <w:pStyle w:val="TableParagraph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789" w:type="dxa"/>
          </w:tcPr>
          <w:p w:rsidR="00F566B5" w:rsidRDefault="00AA0AAF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F566B5">
        <w:trPr>
          <w:trHeight w:val="186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5580" w:type="dxa"/>
            <w:gridSpan w:val="2"/>
          </w:tcPr>
          <w:p w:rsidR="00F566B5" w:rsidRDefault="002E2798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F566B5">
        <w:trPr>
          <w:trHeight w:val="21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5580" w:type="dxa"/>
            <w:gridSpan w:val="2"/>
          </w:tcPr>
          <w:p w:rsidR="00F566B5" w:rsidRPr="005B7DAB" w:rsidRDefault="00BD1E01" w:rsidP="00655C49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210</w:t>
            </w:r>
            <w:bookmarkStart w:id="0" w:name="_GoBack"/>
            <w:bookmarkEnd w:id="0"/>
          </w:p>
        </w:tc>
      </w:tr>
      <w:tr w:rsidR="00F566B5">
        <w:trPr>
          <w:trHeight w:val="160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Pr="00655C49" w:rsidRDefault="005C11CB">
            <w:pPr>
              <w:pStyle w:val="TableParagraph"/>
              <w:spacing w:line="140" w:lineRule="exact"/>
              <w:rPr>
                <w:sz w:val="14"/>
                <w:lang w:val="en-US"/>
              </w:rPr>
            </w:pPr>
            <w:r>
              <w:rPr>
                <w:sz w:val="14"/>
              </w:rPr>
              <w:t>Мощность,</w:t>
            </w:r>
            <w:r>
              <w:rPr>
                <w:spacing w:val="-3"/>
                <w:sz w:val="14"/>
              </w:rPr>
              <w:t xml:space="preserve"> </w:t>
            </w:r>
          </w:p>
        </w:tc>
        <w:tc>
          <w:tcPr>
            <w:tcW w:w="5580" w:type="dxa"/>
            <w:gridSpan w:val="2"/>
          </w:tcPr>
          <w:p w:rsidR="00F566B5" w:rsidRDefault="005B7DAB" w:rsidP="005B7DAB">
            <w:pPr>
              <w:pStyle w:val="TableParagraph"/>
              <w:spacing w:line="140" w:lineRule="exact"/>
              <w:ind w:left="1844" w:right="1835"/>
              <w:jc w:val="center"/>
              <w:rPr>
                <w:sz w:val="14"/>
              </w:rPr>
            </w:pPr>
            <w:r w:rsidRPr="005B7DAB">
              <w:rPr>
                <w:sz w:val="14"/>
              </w:rPr>
              <w:t>7,0HP</w:t>
            </w:r>
          </w:p>
        </w:tc>
      </w:tr>
      <w:tr w:rsidR="00F566B5">
        <w:trPr>
          <w:trHeight w:val="246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5580" w:type="dxa"/>
            <w:gridSpan w:val="2"/>
          </w:tcPr>
          <w:p w:rsidR="00F566B5" w:rsidRDefault="005C11CB">
            <w:pPr>
              <w:pStyle w:val="TableParagraph"/>
              <w:ind w:left="1844" w:right="1835"/>
              <w:jc w:val="center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</w:tr>
      <w:tr w:rsidR="00F566B5">
        <w:trPr>
          <w:trHeight w:val="32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5580" w:type="dxa"/>
            <w:gridSpan w:val="2"/>
          </w:tcPr>
          <w:p w:rsidR="00F566B5" w:rsidRDefault="005C11CB">
            <w:pPr>
              <w:pStyle w:val="TableParagraph"/>
              <w:ind w:left="1844" w:right="1835"/>
              <w:jc w:val="center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</w:tr>
      <w:tr w:rsidR="00F566B5">
        <w:trPr>
          <w:trHeight w:val="225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2"/>
          </w:tcPr>
          <w:p w:rsidR="00F566B5" w:rsidRDefault="005C11CB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F566B5">
        <w:trPr>
          <w:trHeight w:val="162"/>
        </w:trPr>
        <w:tc>
          <w:tcPr>
            <w:tcW w:w="1980" w:type="dxa"/>
            <w:gridSpan w:val="2"/>
          </w:tcPr>
          <w:p w:rsidR="00F566B5" w:rsidRDefault="005C11CB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spacing w:line="143" w:lineRule="exact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spacing w:line="143" w:lineRule="exact"/>
              <w:ind w:left="940" w:right="935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</w:tr>
    </w:tbl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rPr>
          <w:sz w:val="14"/>
        </w:rPr>
      </w:pPr>
    </w:p>
    <w:p w:rsidR="00F566B5" w:rsidRDefault="00F566B5">
      <w:pPr>
        <w:pStyle w:val="a3"/>
        <w:spacing w:before="7"/>
        <w:rPr>
          <w:sz w:val="13"/>
        </w:rPr>
      </w:pPr>
    </w:p>
    <w:p w:rsidR="00F566B5" w:rsidRDefault="005C11CB">
      <w:pPr>
        <w:pStyle w:val="a5"/>
        <w:numPr>
          <w:ilvl w:val="0"/>
          <w:numId w:val="2"/>
        </w:numPr>
        <w:tabs>
          <w:tab w:val="left" w:pos="484"/>
        </w:tabs>
        <w:ind w:hanging="143"/>
        <w:rPr>
          <w:sz w:val="14"/>
        </w:rPr>
      </w:pPr>
      <w:r>
        <w:rPr>
          <w:sz w:val="14"/>
        </w:rPr>
        <w:t>Помпы</w:t>
      </w:r>
      <w:r>
        <w:rPr>
          <w:spacing w:val="-3"/>
          <w:sz w:val="14"/>
        </w:rPr>
        <w:t xml:space="preserve"> </w:t>
      </w:r>
      <w:r>
        <w:rPr>
          <w:sz w:val="14"/>
        </w:rPr>
        <w:t>для</w:t>
      </w:r>
      <w:r>
        <w:rPr>
          <w:spacing w:val="-2"/>
          <w:sz w:val="14"/>
        </w:rPr>
        <w:t xml:space="preserve"> </w:t>
      </w:r>
      <w:r>
        <w:rPr>
          <w:sz w:val="14"/>
        </w:rPr>
        <w:t>перекачки</w:t>
      </w:r>
      <w:r>
        <w:rPr>
          <w:spacing w:val="-3"/>
          <w:sz w:val="14"/>
        </w:rPr>
        <w:t xml:space="preserve"> </w:t>
      </w:r>
      <w:r>
        <w:rPr>
          <w:sz w:val="14"/>
        </w:rPr>
        <w:t>соленой</w:t>
      </w:r>
      <w:r>
        <w:rPr>
          <w:spacing w:val="30"/>
          <w:sz w:val="14"/>
        </w:rPr>
        <w:t xml:space="preserve"> </w:t>
      </w:r>
      <w:r>
        <w:rPr>
          <w:sz w:val="14"/>
        </w:rPr>
        <w:t>воды.</w:t>
      </w:r>
    </w:p>
    <w:p w:rsidR="00F566B5" w:rsidRDefault="00F566B5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2791"/>
        <w:gridCol w:w="2789"/>
      </w:tblGrid>
      <w:tr w:rsidR="00F566B5">
        <w:trPr>
          <w:trHeight w:val="184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640"/>
              <w:rPr>
                <w:sz w:val="14"/>
              </w:rPr>
            </w:pPr>
            <w:r>
              <w:rPr>
                <w:sz w:val="14"/>
              </w:rPr>
              <w:t>Помпа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Модель</w:t>
            </w:r>
          </w:p>
        </w:tc>
        <w:tc>
          <w:tcPr>
            <w:tcW w:w="2791" w:type="dxa"/>
          </w:tcPr>
          <w:p w:rsidR="00F566B5" w:rsidRDefault="0029593E">
            <w:pPr>
              <w:pStyle w:val="TableParagraph"/>
              <w:ind w:left="942" w:right="939"/>
              <w:jc w:val="center"/>
              <w:rPr>
                <w:sz w:val="14"/>
              </w:rPr>
            </w:pPr>
            <w:r>
              <w:rPr>
                <w:sz w:val="14"/>
              </w:rPr>
              <w:t>МП-1200Б</w:t>
            </w:r>
            <w:r w:rsidR="005C11CB">
              <w:rPr>
                <w:sz w:val="14"/>
              </w:rPr>
              <w:t>М</w:t>
            </w:r>
          </w:p>
        </w:tc>
        <w:tc>
          <w:tcPr>
            <w:tcW w:w="2789" w:type="dxa"/>
          </w:tcPr>
          <w:p w:rsidR="00F566B5" w:rsidRDefault="0029593E">
            <w:pPr>
              <w:pStyle w:val="TableParagraph"/>
              <w:ind w:left="940" w:right="939"/>
              <w:jc w:val="center"/>
              <w:rPr>
                <w:sz w:val="14"/>
              </w:rPr>
            </w:pPr>
            <w:r>
              <w:rPr>
                <w:sz w:val="14"/>
              </w:rPr>
              <w:t>МП-2200Б</w:t>
            </w:r>
            <w:r w:rsidR="005C11CB">
              <w:rPr>
                <w:sz w:val="14"/>
              </w:rPr>
              <w:t>М</w:t>
            </w:r>
          </w:p>
        </w:tc>
      </w:tr>
      <w:tr w:rsidR="00F566B5">
        <w:trPr>
          <w:trHeight w:val="59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spacing w:line="240" w:lineRule="auto"/>
              <w:ind w:right="478"/>
              <w:rPr>
                <w:sz w:val="14"/>
              </w:rPr>
            </w:pPr>
            <w:r>
              <w:rPr>
                <w:sz w:val="14"/>
              </w:rPr>
              <w:t>Диаметр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соединительного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патрубка,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мм</w:t>
            </w:r>
            <w:proofErr w:type="gramEnd"/>
          </w:p>
        </w:tc>
        <w:tc>
          <w:tcPr>
            <w:tcW w:w="2791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2789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F566B5">
        <w:trPr>
          <w:trHeight w:val="285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Резьбовое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соединение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890"/>
              <w:jc w:val="center"/>
              <w:rPr>
                <w:sz w:val="14"/>
              </w:rPr>
            </w:pPr>
            <w:r>
              <w:rPr>
                <w:sz w:val="14"/>
              </w:rPr>
              <w:t>G3”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891"/>
              <w:jc w:val="center"/>
              <w:rPr>
                <w:sz w:val="14"/>
              </w:rPr>
            </w:pPr>
            <w:r>
              <w:rPr>
                <w:sz w:val="14"/>
              </w:rPr>
              <w:t>G4”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 xml:space="preserve">подачи,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93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F566B5">
        <w:trPr>
          <w:trHeight w:val="48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</w:p>
          <w:p w:rsidR="00F566B5" w:rsidRDefault="005C11CB">
            <w:pPr>
              <w:pStyle w:val="TableParagraph"/>
              <w:spacing w:line="160" w:lineRule="atLeast"/>
              <w:ind w:right="250"/>
              <w:rPr>
                <w:sz w:val="14"/>
              </w:rPr>
            </w:pPr>
            <w:r>
              <w:rPr>
                <w:spacing w:val="-1"/>
                <w:sz w:val="14"/>
              </w:rPr>
              <w:t>производительность,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/мин</w:t>
            </w:r>
          </w:p>
        </w:tc>
        <w:tc>
          <w:tcPr>
            <w:tcW w:w="2791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41" w:right="939"/>
              <w:jc w:val="center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2789" w:type="dxa"/>
          </w:tcPr>
          <w:p w:rsidR="00F566B5" w:rsidRDefault="00F566B5">
            <w:pPr>
              <w:pStyle w:val="TableParagraph"/>
              <w:spacing w:before="10" w:line="240" w:lineRule="auto"/>
              <w:ind w:left="0"/>
              <w:rPr>
                <w:sz w:val="13"/>
              </w:rPr>
            </w:pPr>
          </w:p>
          <w:p w:rsidR="00F566B5" w:rsidRDefault="005C11CB">
            <w:pPr>
              <w:pStyle w:val="TableParagraph"/>
              <w:spacing w:line="240" w:lineRule="auto"/>
              <w:ind w:left="939" w:right="939"/>
              <w:jc w:val="center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Максимальная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высота</w:t>
            </w:r>
          </w:p>
          <w:p w:rsidR="00F566B5" w:rsidRDefault="005C11CB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всасывания,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</w:t>
            </w:r>
            <w:proofErr w:type="gramEnd"/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  <w:tr w:rsidR="00F566B5">
        <w:trPr>
          <w:trHeight w:val="186"/>
        </w:trPr>
        <w:tc>
          <w:tcPr>
            <w:tcW w:w="360" w:type="dxa"/>
            <w:vMerge w:val="restart"/>
            <w:textDirection w:val="btLr"/>
          </w:tcPr>
          <w:p w:rsidR="00F566B5" w:rsidRDefault="005C11CB">
            <w:pPr>
              <w:pStyle w:val="TableParagraph"/>
              <w:spacing w:before="106" w:line="240" w:lineRule="auto"/>
              <w:ind w:left="148"/>
              <w:rPr>
                <w:sz w:val="14"/>
              </w:rPr>
            </w:pPr>
            <w:r>
              <w:rPr>
                <w:sz w:val="14"/>
              </w:rPr>
              <w:t>Двигатель</w:t>
            </w: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2791" w:type="dxa"/>
          </w:tcPr>
          <w:p w:rsidR="00F566B5" w:rsidRDefault="002E2798">
            <w:pPr>
              <w:pStyle w:val="TableParagraph"/>
              <w:ind w:left="942" w:right="937"/>
              <w:jc w:val="center"/>
              <w:rPr>
                <w:sz w:val="14"/>
              </w:rPr>
            </w:pPr>
            <w:r w:rsidRPr="002E2798">
              <w:rPr>
                <w:sz w:val="14"/>
              </w:rPr>
              <w:t>Бензиновый</w:t>
            </w:r>
          </w:p>
        </w:tc>
        <w:tc>
          <w:tcPr>
            <w:tcW w:w="2789" w:type="dxa"/>
          </w:tcPr>
          <w:p w:rsidR="00F566B5" w:rsidRDefault="002E2798">
            <w:pPr>
              <w:pStyle w:val="TableParagraph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Бензиновый</w:t>
            </w:r>
          </w:p>
        </w:tc>
      </w:tr>
      <w:tr w:rsidR="00F566B5">
        <w:trPr>
          <w:trHeight w:val="213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Рабочий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объем, см</w:t>
            </w:r>
            <w:r>
              <w:rPr>
                <w:sz w:val="14"/>
                <w:vertAlign w:val="superscript"/>
              </w:rPr>
              <w:t>3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</w:tr>
      <w:tr w:rsidR="00F566B5">
        <w:trPr>
          <w:trHeight w:val="162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z w:val="14"/>
              </w:rPr>
              <w:t>Мощность,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кВт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spacing w:line="143" w:lineRule="exact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4,1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spacing w:line="143" w:lineRule="exact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8,7</w:t>
            </w:r>
          </w:p>
        </w:tc>
      </w:tr>
      <w:tr w:rsidR="00F566B5">
        <w:trPr>
          <w:trHeight w:val="246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Объем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бака,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л</w:t>
            </w:r>
            <w:proofErr w:type="gramEnd"/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3,6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6,5</w:t>
            </w:r>
          </w:p>
        </w:tc>
      </w:tr>
      <w:tr w:rsidR="00F566B5">
        <w:trPr>
          <w:trHeight w:val="321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Расход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топлива, </w:t>
            </w:r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ind w:left="942" w:right="937"/>
              <w:jc w:val="center"/>
              <w:rPr>
                <w:sz w:val="14"/>
              </w:rPr>
            </w:pPr>
            <w:r>
              <w:rPr>
                <w:sz w:val="14"/>
              </w:rPr>
              <w:t>1,7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ind w:left="940" w:right="938"/>
              <w:jc w:val="center"/>
              <w:rPr>
                <w:sz w:val="14"/>
              </w:rPr>
            </w:pPr>
            <w:r>
              <w:rPr>
                <w:sz w:val="14"/>
              </w:rPr>
              <w:t>3,5</w:t>
            </w:r>
          </w:p>
        </w:tc>
      </w:tr>
      <w:tr w:rsidR="00F566B5">
        <w:trPr>
          <w:trHeight w:val="227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F566B5" w:rsidRDefault="00F566B5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F566B5" w:rsidRDefault="005C11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Топливо</w:t>
            </w:r>
          </w:p>
        </w:tc>
        <w:tc>
          <w:tcPr>
            <w:tcW w:w="5580" w:type="dxa"/>
            <w:gridSpan w:val="2"/>
          </w:tcPr>
          <w:p w:rsidR="00F566B5" w:rsidRDefault="005C11CB">
            <w:pPr>
              <w:pStyle w:val="TableParagraph"/>
              <w:ind w:left="1844" w:right="1840"/>
              <w:jc w:val="center"/>
              <w:rPr>
                <w:sz w:val="14"/>
              </w:rPr>
            </w:pPr>
            <w:r>
              <w:rPr>
                <w:sz w:val="14"/>
              </w:rPr>
              <w:t>Автомобильный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бензин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АИ-92</w:t>
            </w:r>
          </w:p>
        </w:tc>
      </w:tr>
      <w:tr w:rsidR="00F566B5">
        <w:trPr>
          <w:trHeight w:val="160"/>
        </w:trPr>
        <w:tc>
          <w:tcPr>
            <w:tcW w:w="1980" w:type="dxa"/>
            <w:gridSpan w:val="2"/>
          </w:tcPr>
          <w:p w:rsidR="00F566B5" w:rsidRDefault="005C11C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Вес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сухой</w:t>
            </w:r>
          </w:p>
        </w:tc>
        <w:tc>
          <w:tcPr>
            <w:tcW w:w="2791" w:type="dxa"/>
          </w:tcPr>
          <w:p w:rsidR="00F566B5" w:rsidRDefault="005C11CB">
            <w:pPr>
              <w:pStyle w:val="TableParagraph"/>
              <w:spacing w:line="140" w:lineRule="exact"/>
              <w:ind w:left="942" w:right="93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789" w:type="dxa"/>
          </w:tcPr>
          <w:p w:rsidR="00F566B5" w:rsidRDefault="005C11CB">
            <w:pPr>
              <w:pStyle w:val="TableParagraph"/>
              <w:spacing w:line="140" w:lineRule="exact"/>
              <w:ind w:left="940" w:right="935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F566B5" w:rsidRDefault="00F566B5">
      <w:pPr>
        <w:spacing w:line="140" w:lineRule="exact"/>
        <w:jc w:val="center"/>
        <w:rPr>
          <w:sz w:val="14"/>
        </w:rPr>
        <w:sectPr w:rsidR="00F566B5">
          <w:pgSz w:w="11910" w:h="16840"/>
          <w:pgMar w:top="1220" w:right="740" w:bottom="280" w:left="1360" w:header="720" w:footer="720" w:gutter="0"/>
          <w:cols w:space="720"/>
        </w:sectPr>
      </w:pPr>
    </w:p>
    <w:p w:rsidR="00F566B5" w:rsidRDefault="005C11CB">
      <w:pPr>
        <w:pStyle w:val="1"/>
        <w:numPr>
          <w:ilvl w:val="1"/>
          <w:numId w:val="2"/>
        </w:numPr>
        <w:tabs>
          <w:tab w:val="left" w:pos="3565"/>
        </w:tabs>
        <w:spacing w:before="73"/>
        <w:jc w:val="left"/>
      </w:pPr>
      <w:r>
        <w:lastRenderedPageBreak/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ПРИЕМКЕ</w:t>
      </w:r>
    </w:p>
    <w:p w:rsidR="00F566B5" w:rsidRDefault="005C11CB">
      <w:pPr>
        <w:pStyle w:val="a3"/>
        <w:tabs>
          <w:tab w:val="left" w:pos="3089"/>
          <w:tab w:val="left" w:pos="3675"/>
          <w:tab w:val="left" w:pos="7100"/>
        </w:tabs>
        <w:spacing w:before="182" w:line="183" w:lineRule="exact"/>
        <w:ind w:left="231"/>
        <w:jc w:val="center"/>
      </w:pPr>
      <w:r>
        <w:t>Мотопомпа</w:t>
      </w:r>
      <w:r>
        <w:rPr>
          <w:spacing w:val="38"/>
        </w:rPr>
        <w:t xml:space="preserve"> </w:t>
      </w:r>
      <w:proofErr w:type="gramStart"/>
      <w:r>
        <w:t>бензиновая</w:t>
      </w:r>
      <w:proofErr w:type="gramEnd"/>
      <w:r w:rsidR="00E90220">
        <w:t xml:space="preserve"> </w:t>
      </w:r>
      <w:r w:rsidR="00E90220" w:rsidRPr="00E90220">
        <w:t>REDVOLT</w:t>
      </w:r>
      <w:r w:rsidR="00E90220">
        <w:t xml:space="preserve">  </w:t>
      </w:r>
      <w:r>
        <w:rPr>
          <w:b/>
        </w:rPr>
        <w:t>МП</w:t>
      </w:r>
      <w:r w:rsidR="00AD5B0B">
        <w:rPr>
          <w:b/>
        </w:rPr>
        <w:t xml:space="preserve"> </w:t>
      </w:r>
      <w:r w:rsidR="00E90220">
        <w:rPr>
          <w:b/>
        </w:rPr>
        <w:t xml:space="preserve">- </w:t>
      </w:r>
      <w:r w:rsidR="00E90220">
        <w:t>____________</w:t>
      </w:r>
      <w:r>
        <w:rPr>
          <w:b/>
        </w:rPr>
        <w:t>Б</w:t>
      </w:r>
      <w:r w:rsidR="00E90220">
        <w:t>______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заводской</w:t>
      </w:r>
      <w:r>
        <w:rPr>
          <w:spacing w:val="-4"/>
        </w:rPr>
        <w:t xml:space="preserve"> </w:t>
      </w:r>
      <w:r>
        <w:t>номер</w:t>
      </w:r>
      <w:r>
        <w:rPr>
          <w:spacing w:val="2"/>
        </w:rPr>
        <w:t xml:space="preserve"> </w:t>
      </w:r>
      <w:r w:rsidR="00E90220">
        <w:rPr>
          <w:spacing w:val="2"/>
        </w:rPr>
        <w:t>_________________________</w:t>
      </w:r>
    </w:p>
    <w:p w:rsidR="00F566B5" w:rsidRPr="0029593E" w:rsidRDefault="00F566B5" w:rsidP="0029593E">
      <w:pPr>
        <w:pStyle w:val="a3"/>
        <w:spacing w:line="183" w:lineRule="exact"/>
        <w:ind w:left="233"/>
        <w:jc w:val="center"/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before="4"/>
        <w:rPr>
          <w:sz w:val="18"/>
        </w:rPr>
      </w:pPr>
    </w:p>
    <w:p w:rsidR="00F566B5" w:rsidRDefault="005C11CB">
      <w:pPr>
        <w:pStyle w:val="1"/>
        <w:numPr>
          <w:ilvl w:val="1"/>
          <w:numId w:val="2"/>
        </w:numPr>
        <w:tabs>
          <w:tab w:val="left" w:pos="3440"/>
        </w:tabs>
        <w:ind w:left="3439" w:hanging="303"/>
        <w:jc w:val="left"/>
      </w:pPr>
      <w:r>
        <w:t>ГАРАНТИЙНЫЕ</w:t>
      </w:r>
      <w:r>
        <w:rPr>
          <w:spacing w:val="-5"/>
        </w:rPr>
        <w:t xml:space="preserve"> </w:t>
      </w:r>
      <w:r>
        <w:t>ОБЯЗАТЕЛЬСТВА</w:t>
      </w:r>
    </w:p>
    <w:p w:rsidR="00F566B5" w:rsidRDefault="00F566B5">
      <w:pPr>
        <w:pStyle w:val="a3"/>
        <w:rPr>
          <w:b/>
          <w:sz w:val="22"/>
        </w:rPr>
      </w:pPr>
    </w:p>
    <w:p w:rsidR="00F566B5" w:rsidRDefault="00F566B5">
      <w:pPr>
        <w:pStyle w:val="a3"/>
        <w:spacing w:before="9"/>
        <w:rPr>
          <w:b/>
          <w:sz w:val="17"/>
        </w:rPr>
      </w:pPr>
    </w:p>
    <w:p w:rsidR="00F566B5" w:rsidRDefault="005C11CB">
      <w:pPr>
        <w:pStyle w:val="a3"/>
        <w:ind w:right="134"/>
        <w:jc w:val="right"/>
      </w:pPr>
      <w:r>
        <w:t>Гарантийные</w:t>
      </w:r>
      <w:r>
        <w:rPr>
          <w:spacing w:val="-7"/>
        </w:rPr>
        <w:t xml:space="preserve"> </w:t>
      </w:r>
      <w:r>
        <w:t>обязательства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предприятием-изготовителем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законодательством</w:t>
      </w:r>
    </w:p>
    <w:p w:rsidR="00F566B5" w:rsidRDefault="00F566B5">
      <w:pPr>
        <w:pStyle w:val="a3"/>
        <w:spacing w:before="11"/>
        <w:rPr>
          <w:sz w:val="15"/>
        </w:rPr>
      </w:pPr>
    </w:p>
    <w:p w:rsidR="00F566B5" w:rsidRDefault="005C11CB">
      <w:pPr>
        <w:pStyle w:val="a5"/>
        <w:numPr>
          <w:ilvl w:val="1"/>
          <w:numId w:val="1"/>
        </w:numPr>
        <w:tabs>
          <w:tab w:val="left" w:pos="705"/>
        </w:tabs>
        <w:ind w:hanging="364"/>
        <w:rPr>
          <w:sz w:val="16"/>
        </w:rPr>
      </w:pPr>
      <w:r>
        <w:rPr>
          <w:sz w:val="16"/>
        </w:rPr>
        <w:t>Гарантийный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3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заводской</w:t>
      </w:r>
      <w:r>
        <w:rPr>
          <w:spacing w:val="-1"/>
          <w:sz w:val="16"/>
        </w:rPr>
        <w:t xml:space="preserve"> </w:t>
      </w:r>
      <w:r>
        <w:rPr>
          <w:sz w:val="16"/>
        </w:rPr>
        <w:t>упаковке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восемнадцать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месяцев.</w:t>
      </w:r>
    </w:p>
    <w:p w:rsidR="00F566B5" w:rsidRDefault="005C11CB">
      <w:pPr>
        <w:pStyle w:val="a5"/>
        <w:numPr>
          <w:ilvl w:val="1"/>
          <w:numId w:val="1"/>
        </w:numPr>
        <w:tabs>
          <w:tab w:val="left" w:pos="705"/>
        </w:tabs>
        <w:spacing w:before="1"/>
        <w:ind w:hanging="364"/>
        <w:rPr>
          <w:sz w:val="16"/>
        </w:rPr>
      </w:pPr>
      <w:r>
        <w:rPr>
          <w:sz w:val="16"/>
        </w:rPr>
        <w:t>Гарантийный</w:t>
      </w:r>
      <w:r>
        <w:rPr>
          <w:spacing w:val="-2"/>
          <w:sz w:val="16"/>
        </w:rPr>
        <w:t xml:space="preserve"> </w:t>
      </w:r>
      <w:r>
        <w:rPr>
          <w:sz w:val="16"/>
        </w:rPr>
        <w:t>срок</w:t>
      </w:r>
      <w:r>
        <w:rPr>
          <w:spacing w:val="-4"/>
          <w:sz w:val="16"/>
        </w:rPr>
        <w:t xml:space="preserve"> </w:t>
      </w:r>
      <w:r>
        <w:rPr>
          <w:sz w:val="16"/>
        </w:rPr>
        <w:t>эксплуатации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двенадцать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месяцев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даты</w:t>
      </w:r>
      <w:r>
        <w:rPr>
          <w:spacing w:val="32"/>
          <w:sz w:val="16"/>
        </w:rPr>
        <w:t xml:space="preserve"> </w:t>
      </w:r>
      <w:r>
        <w:rPr>
          <w:sz w:val="16"/>
        </w:rPr>
        <w:t>продажи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через</w:t>
      </w:r>
      <w:r>
        <w:rPr>
          <w:spacing w:val="-3"/>
          <w:sz w:val="16"/>
        </w:rPr>
        <w:t xml:space="preserve"> </w:t>
      </w:r>
      <w:r>
        <w:rPr>
          <w:sz w:val="16"/>
        </w:rPr>
        <w:t>торговую</w:t>
      </w:r>
      <w:r>
        <w:rPr>
          <w:spacing w:val="-3"/>
          <w:sz w:val="16"/>
        </w:rPr>
        <w:t xml:space="preserve"> </w:t>
      </w:r>
      <w:r>
        <w:rPr>
          <w:sz w:val="16"/>
        </w:rPr>
        <w:t>сеть</w:t>
      </w:r>
      <w:r w:rsidR="0029593E">
        <w:rPr>
          <w:sz w:val="16"/>
        </w:rPr>
        <w:t>.</w:t>
      </w:r>
    </w:p>
    <w:p w:rsidR="00F566B5" w:rsidRDefault="00F566B5">
      <w:pPr>
        <w:pStyle w:val="a3"/>
        <w:rPr>
          <w:sz w:val="18"/>
        </w:rPr>
      </w:pPr>
    </w:p>
    <w:p w:rsidR="00F566B5" w:rsidRDefault="00F566B5">
      <w:pPr>
        <w:pStyle w:val="a3"/>
        <w:spacing w:line="183" w:lineRule="exact"/>
        <w:ind w:right="109"/>
        <w:jc w:val="right"/>
      </w:pPr>
    </w:p>
    <w:sectPr w:rsidR="00F566B5">
      <w:pgSz w:w="11910" w:h="16840"/>
      <w:pgMar w:top="1500" w:right="7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8CF"/>
    <w:multiLevelType w:val="hybridMultilevel"/>
    <w:tmpl w:val="AFA4C95A"/>
    <w:lvl w:ilvl="0" w:tplc="26AE52A8">
      <w:start w:val="1"/>
      <w:numFmt w:val="decimal"/>
      <w:lvlText w:val="%1."/>
      <w:lvlJc w:val="left"/>
      <w:pPr>
        <w:ind w:left="4764" w:hanging="1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19E1132">
      <w:numFmt w:val="bullet"/>
      <w:lvlText w:val="•"/>
      <w:lvlJc w:val="left"/>
      <w:pPr>
        <w:ind w:left="5037" w:hanging="180"/>
      </w:pPr>
      <w:rPr>
        <w:rFonts w:hint="default"/>
        <w:lang w:val="ru-RU" w:eastAsia="en-US" w:bidi="ar-SA"/>
      </w:rPr>
    </w:lvl>
    <w:lvl w:ilvl="2" w:tplc="0854E8A8">
      <w:numFmt w:val="bullet"/>
      <w:lvlText w:val="•"/>
      <w:lvlJc w:val="left"/>
      <w:pPr>
        <w:ind w:left="5315" w:hanging="180"/>
      </w:pPr>
      <w:rPr>
        <w:rFonts w:hint="default"/>
        <w:lang w:val="ru-RU" w:eastAsia="en-US" w:bidi="ar-SA"/>
      </w:rPr>
    </w:lvl>
    <w:lvl w:ilvl="3" w:tplc="3854779A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4" w:tplc="CE8EC1EC">
      <w:numFmt w:val="bullet"/>
      <w:lvlText w:val="•"/>
      <w:lvlJc w:val="left"/>
      <w:pPr>
        <w:ind w:left="5870" w:hanging="180"/>
      </w:pPr>
      <w:rPr>
        <w:rFonts w:hint="default"/>
        <w:lang w:val="ru-RU" w:eastAsia="en-US" w:bidi="ar-SA"/>
      </w:rPr>
    </w:lvl>
    <w:lvl w:ilvl="5" w:tplc="F36E4B36">
      <w:numFmt w:val="bullet"/>
      <w:lvlText w:val="•"/>
      <w:lvlJc w:val="left"/>
      <w:pPr>
        <w:ind w:left="6148" w:hanging="180"/>
      </w:pPr>
      <w:rPr>
        <w:rFonts w:hint="default"/>
        <w:lang w:val="ru-RU" w:eastAsia="en-US" w:bidi="ar-SA"/>
      </w:rPr>
    </w:lvl>
    <w:lvl w:ilvl="6" w:tplc="C6B21B0A">
      <w:numFmt w:val="bullet"/>
      <w:lvlText w:val="•"/>
      <w:lvlJc w:val="left"/>
      <w:pPr>
        <w:ind w:left="6426" w:hanging="180"/>
      </w:pPr>
      <w:rPr>
        <w:rFonts w:hint="default"/>
        <w:lang w:val="ru-RU" w:eastAsia="en-US" w:bidi="ar-SA"/>
      </w:rPr>
    </w:lvl>
    <w:lvl w:ilvl="7" w:tplc="9E1CFE90">
      <w:numFmt w:val="bullet"/>
      <w:lvlText w:val="•"/>
      <w:lvlJc w:val="left"/>
      <w:pPr>
        <w:ind w:left="6703" w:hanging="180"/>
      </w:pPr>
      <w:rPr>
        <w:rFonts w:hint="default"/>
        <w:lang w:val="ru-RU" w:eastAsia="en-US" w:bidi="ar-SA"/>
      </w:rPr>
    </w:lvl>
    <w:lvl w:ilvl="8" w:tplc="6FD471BE">
      <w:numFmt w:val="bullet"/>
      <w:lvlText w:val="•"/>
      <w:lvlJc w:val="left"/>
      <w:pPr>
        <w:ind w:left="6981" w:hanging="180"/>
      </w:pPr>
      <w:rPr>
        <w:rFonts w:hint="default"/>
        <w:lang w:val="ru-RU" w:eastAsia="en-US" w:bidi="ar-SA"/>
      </w:rPr>
    </w:lvl>
  </w:abstractNum>
  <w:abstractNum w:abstractNumId="1">
    <w:nsid w:val="199E7579"/>
    <w:multiLevelType w:val="hybridMultilevel"/>
    <w:tmpl w:val="E164392A"/>
    <w:lvl w:ilvl="0" w:tplc="61AA2230">
      <w:start w:val="4"/>
      <w:numFmt w:val="decimal"/>
      <w:lvlText w:val="%1."/>
      <w:lvlJc w:val="left"/>
      <w:pPr>
        <w:ind w:left="420" w:hanging="2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8DA872E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2" w:tplc="55B43F40">
      <w:numFmt w:val="bullet"/>
      <w:lvlText w:val="•"/>
      <w:lvlJc w:val="left"/>
      <w:pPr>
        <w:ind w:left="1843" w:hanging="221"/>
      </w:pPr>
      <w:rPr>
        <w:rFonts w:hint="default"/>
        <w:lang w:val="ru-RU" w:eastAsia="en-US" w:bidi="ar-SA"/>
      </w:rPr>
    </w:lvl>
    <w:lvl w:ilvl="3" w:tplc="0D28F2DC">
      <w:numFmt w:val="bullet"/>
      <w:lvlText w:val="•"/>
      <w:lvlJc w:val="left"/>
      <w:pPr>
        <w:ind w:left="2555" w:hanging="221"/>
      </w:pPr>
      <w:rPr>
        <w:rFonts w:hint="default"/>
        <w:lang w:val="ru-RU" w:eastAsia="en-US" w:bidi="ar-SA"/>
      </w:rPr>
    </w:lvl>
    <w:lvl w:ilvl="4" w:tplc="70004B34">
      <w:numFmt w:val="bullet"/>
      <w:lvlText w:val="•"/>
      <w:lvlJc w:val="left"/>
      <w:pPr>
        <w:ind w:left="3266" w:hanging="221"/>
      </w:pPr>
      <w:rPr>
        <w:rFonts w:hint="default"/>
        <w:lang w:val="ru-RU" w:eastAsia="en-US" w:bidi="ar-SA"/>
      </w:rPr>
    </w:lvl>
    <w:lvl w:ilvl="5" w:tplc="5F1ADC80">
      <w:numFmt w:val="bullet"/>
      <w:lvlText w:val="•"/>
      <w:lvlJc w:val="left"/>
      <w:pPr>
        <w:ind w:left="3978" w:hanging="221"/>
      </w:pPr>
      <w:rPr>
        <w:rFonts w:hint="default"/>
        <w:lang w:val="ru-RU" w:eastAsia="en-US" w:bidi="ar-SA"/>
      </w:rPr>
    </w:lvl>
    <w:lvl w:ilvl="6" w:tplc="9802E9E6">
      <w:numFmt w:val="bullet"/>
      <w:lvlText w:val="•"/>
      <w:lvlJc w:val="left"/>
      <w:pPr>
        <w:ind w:left="4690" w:hanging="221"/>
      </w:pPr>
      <w:rPr>
        <w:rFonts w:hint="default"/>
        <w:lang w:val="ru-RU" w:eastAsia="en-US" w:bidi="ar-SA"/>
      </w:rPr>
    </w:lvl>
    <w:lvl w:ilvl="7" w:tplc="B8D0BB88">
      <w:numFmt w:val="bullet"/>
      <w:lvlText w:val="•"/>
      <w:lvlJc w:val="left"/>
      <w:pPr>
        <w:ind w:left="5401" w:hanging="221"/>
      </w:pPr>
      <w:rPr>
        <w:rFonts w:hint="default"/>
        <w:lang w:val="ru-RU" w:eastAsia="en-US" w:bidi="ar-SA"/>
      </w:rPr>
    </w:lvl>
    <w:lvl w:ilvl="8" w:tplc="091836BC"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</w:abstractNum>
  <w:abstractNum w:abstractNumId="2">
    <w:nsid w:val="33FE5E91"/>
    <w:multiLevelType w:val="hybridMultilevel"/>
    <w:tmpl w:val="54AC9EB8"/>
    <w:lvl w:ilvl="0" w:tplc="A0C6595A">
      <w:start w:val="1"/>
      <w:numFmt w:val="decimal"/>
      <w:lvlText w:val="%1."/>
      <w:lvlJc w:val="left"/>
      <w:pPr>
        <w:ind w:left="483" w:hanging="14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4300CCE0">
      <w:start w:val="9"/>
      <w:numFmt w:val="decimal"/>
      <w:lvlText w:val="%2."/>
      <w:lvlJc w:val="left"/>
      <w:pPr>
        <w:ind w:left="3564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405A3D80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3" w:tplc="C1624DF0">
      <w:numFmt w:val="bullet"/>
      <w:lvlText w:val="•"/>
      <w:lvlJc w:val="left"/>
      <w:pPr>
        <w:ind w:left="4948" w:hanging="202"/>
      </w:pPr>
      <w:rPr>
        <w:rFonts w:hint="default"/>
        <w:lang w:val="ru-RU" w:eastAsia="en-US" w:bidi="ar-SA"/>
      </w:rPr>
    </w:lvl>
    <w:lvl w:ilvl="4" w:tplc="7E642252">
      <w:numFmt w:val="bullet"/>
      <w:lvlText w:val="•"/>
      <w:lvlJc w:val="left"/>
      <w:pPr>
        <w:ind w:left="5642" w:hanging="202"/>
      </w:pPr>
      <w:rPr>
        <w:rFonts w:hint="default"/>
        <w:lang w:val="ru-RU" w:eastAsia="en-US" w:bidi="ar-SA"/>
      </w:rPr>
    </w:lvl>
    <w:lvl w:ilvl="5" w:tplc="FFF400D8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  <w:lvl w:ilvl="6" w:tplc="D122B076">
      <w:numFmt w:val="bullet"/>
      <w:lvlText w:val="•"/>
      <w:lvlJc w:val="left"/>
      <w:pPr>
        <w:ind w:left="7030" w:hanging="202"/>
      </w:pPr>
      <w:rPr>
        <w:rFonts w:hint="default"/>
        <w:lang w:val="ru-RU" w:eastAsia="en-US" w:bidi="ar-SA"/>
      </w:rPr>
    </w:lvl>
    <w:lvl w:ilvl="7" w:tplc="39D898B4">
      <w:numFmt w:val="bullet"/>
      <w:lvlText w:val="•"/>
      <w:lvlJc w:val="left"/>
      <w:pPr>
        <w:ind w:left="7724" w:hanging="202"/>
      </w:pPr>
      <w:rPr>
        <w:rFonts w:hint="default"/>
        <w:lang w:val="ru-RU" w:eastAsia="en-US" w:bidi="ar-SA"/>
      </w:rPr>
    </w:lvl>
    <w:lvl w:ilvl="8" w:tplc="99D4D328">
      <w:numFmt w:val="bullet"/>
      <w:lvlText w:val="•"/>
      <w:lvlJc w:val="left"/>
      <w:pPr>
        <w:ind w:left="8418" w:hanging="202"/>
      </w:pPr>
      <w:rPr>
        <w:rFonts w:hint="default"/>
        <w:lang w:val="ru-RU" w:eastAsia="en-US" w:bidi="ar-SA"/>
      </w:rPr>
    </w:lvl>
  </w:abstractNum>
  <w:abstractNum w:abstractNumId="3">
    <w:nsid w:val="6B654DED"/>
    <w:multiLevelType w:val="multilevel"/>
    <w:tmpl w:val="D2B4EA7A"/>
    <w:lvl w:ilvl="0">
      <w:start w:val="10"/>
      <w:numFmt w:val="decimal"/>
      <w:lvlText w:val="%1"/>
      <w:lvlJc w:val="left"/>
      <w:pPr>
        <w:ind w:left="70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3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5" w:hanging="363"/>
      </w:pPr>
      <w:rPr>
        <w:rFonts w:hint="default"/>
        <w:lang w:val="ru-RU" w:eastAsia="en-US" w:bidi="ar-SA"/>
      </w:rPr>
    </w:lvl>
  </w:abstractNum>
  <w:abstractNum w:abstractNumId="4">
    <w:nsid w:val="768A5D50"/>
    <w:multiLevelType w:val="hybridMultilevel"/>
    <w:tmpl w:val="2CB46CC2"/>
    <w:lvl w:ilvl="0" w:tplc="C24A1E08">
      <w:numFmt w:val="bullet"/>
      <w:lvlText w:val="-"/>
      <w:lvlJc w:val="left"/>
      <w:pPr>
        <w:ind w:left="1409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D126042">
      <w:numFmt w:val="bullet"/>
      <w:lvlText w:val="-"/>
      <w:lvlJc w:val="left"/>
      <w:pPr>
        <w:ind w:left="2609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32066206">
      <w:numFmt w:val="bullet"/>
      <w:lvlText w:val="•"/>
      <w:lvlJc w:val="left"/>
      <w:pPr>
        <w:ind w:left="3400" w:hanging="94"/>
      </w:pPr>
      <w:rPr>
        <w:rFonts w:hint="default"/>
        <w:lang w:val="ru-RU" w:eastAsia="en-US" w:bidi="ar-SA"/>
      </w:rPr>
    </w:lvl>
    <w:lvl w:ilvl="3" w:tplc="E716EA2C">
      <w:numFmt w:val="bullet"/>
      <w:lvlText w:val="•"/>
      <w:lvlJc w:val="left"/>
      <w:pPr>
        <w:ind w:left="4201" w:hanging="94"/>
      </w:pPr>
      <w:rPr>
        <w:rFonts w:hint="default"/>
        <w:lang w:val="ru-RU" w:eastAsia="en-US" w:bidi="ar-SA"/>
      </w:rPr>
    </w:lvl>
    <w:lvl w:ilvl="4" w:tplc="56D24DF6">
      <w:numFmt w:val="bullet"/>
      <w:lvlText w:val="•"/>
      <w:lvlJc w:val="left"/>
      <w:pPr>
        <w:ind w:left="5002" w:hanging="94"/>
      </w:pPr>
      <w:rPr>
        <w:rFonts w:hint="default"/>
        <w:lang w:val="ru-RU" w:eastAsia="en-US" w:bidi="ar-SA"/>
      </w:rPr>
    </w:lvl>
    <w:lvl w:ilvl="5" w:tplc="51BE4A14">
      <w:numFmt w:val="bullet"/>
      <w:lvlText w:val="•"/>
      <w:lvlJc w:val="left"/>
      <w:pPr>
        <w:ind w:left="5802" w:hanging="94"/>
      </w:pPr>
      <w:rPr>
        <w:rFonts w:hint="default"/>
        <w:lang w:val="ru-RU" w:eastAsia="en-US" w:bidi="ar-SA"/>
      </w:rPr>
    </w:lvl>
    <w:lvl w:ilvl="6" w:tplc="2EA8687E">
      <w:numFmt w:val="bullet"/>
      <w:lvlText w:val="•"/>
      <w:lvlJc w:val="left"/>
      <w:pPr>
        <w:ind w:left="6603" w:hanging="94"/>
      </w:pPr>
      <w:rPr>
        <w:rFonts w:hint="default"/>
        <w:lang w:val="ru-RU" w:eastAsia="en-US" w:bidi="ar-SA"/>
      </w:rPr>
    </w:lvl>
    <w:lvl w:ilvl="7" w:tplc="070C92EC">
      <w:numFmt w:val="bullet"/>
      <w:lvlText w:val="•"/>
      <w:lvlJc w:val="left"/>
      <w:pPr>
        <w:ind w:left="7404" w:hanging="94"/>
      </w:pPr>
      <w:rPr>
        <w:rFonts w:hint="default"/>
        <w:lang w:val="ru-RU" w:eastAsia="en-US" w:bidi="ar-SA"/>
      </w:rPr>
    </w:lvl>
    <w:lvl w:ilvl="8" w:tplc="E8965576">
      <w:numFmt w:val="bullet"/>
      <w:lvlText w:val="•"/>
      <w:lvlJc w:val="left"/>
      <w:pPr>
        <w:ind w:left="8204" w:hanging="94"/>
      </w:pPr>
      <w:rPr>
        <w:rFonts w:hint="default"/>
        <w:lang w:val="ru-RU" w:eastAsia="en-US" w:bidi="ar-SA"/>
      </w:rPr>
    </w:lvl>
  </w:abstractNum>
  <w:abstractNum w:abstractNumId="5">
    <w:nsid w:val="790F7E0C"/>
    <w:multiLevelType w:val="hybridMultilevel"/>
    <w:tmpl w:val="EE0A75E0"/>
    <w:lvl w:ilvl="0" w:tplc="850C7E0A">
      <w:start w:val="1"/>
      <w:numFmt w:val="decimal"/>
      <w:lvlText w:val="%1."/>
      <w:lvlJc w:val="left"/>
      <w:pPr>
        <w:ind w:left="4241" w:hanging="202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31CF99A">
      <w:start w:val="1"/>
      <w:numFmt w:val="decimal"/>
      <w:lvlText w:val="%2."/>
      <w:lvlJc w:val="left"/>
      <w:pPr>
        <w:ind w:left="432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4A3E8136">
      <w:numFmt w:val="bullet"/>
      <w:lvlText w:val="•"/>
      <w:lvlJc w:val="left"/>
      <w:pPr>
        <w:ind w:left="4929" w:hanging="164"/>
      </w:pPr>
      <w:rPr>
        <w:rFonts w:hint="default"/>
        <w:lang w:val="ru-RU" w:eastAsia="en-US" w:bidi="ar-SA"/>
      </w:rPr>
    </w:lvl>
    <w:lvl w:ilvl="3" w:tplc="6D3067CA">
      <w:numFmt w:val="bullet"/>
      <w:lvlText w:val="•"/>
      <w:lvlJc w:val="left"/>
      <w:pPr>
        <w:ind w:left="5539" w:hanging="164"/>
      </w:pPr>
      <w:rPr>
        <w:rFonts w:hint="default"/>
        <w:lang w:val="ru-RU" w:eastAsia="en-US" w:bidi="ar-SA"/>
      </w:rPr>
    </w:lvl>
    <w:lvl w:ilvl="4" w:tplc="181EB91C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5" w:tplc="12743B98">
      <w:numFmt w:val="bullet"/>
      <w:lvlText w:val="•"/>
      <w:lvlJc w:val="left"/>
      <w:pPr>
        <w:ind w:left="6758" w:hanging="164"/>
      </w:pPr>
      <w:rPr>
        <w:rFonts w:hint="default"/>
        <w:lang w:val="ru-RU" w:eastAsia="en-US" w:bidi="ar-SA"/>
      </w:rPr>
    </w:lvl>
    <w:lvl w:ilvl="6" w:tplc="8FE6D6F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7" w:tplc="64CEC236">
      <w:numFmt w:val="bullet"/>
      <w:lvlText w:val="•"/>
      <w:lvlJc w:val="left"/>
      <w:pPr>
        <w:ind w:left="7977" w:hanging="164"/>
      </w:pPr>
      <w:rPr>
        <w:rFonts w:hint="default"/>
        <w:lang w:val="ru-RU" w:eastAsia="en-US" w:bidi="ar-SA"/>
      </w:rPr>
    </w:lvl>
    <w:lvl w:ilvl="8" w:tplc="42622520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6">
    <w:nsid w:val="7A184B4F"/>
    <w:multiLevelType w:val="hybridMultilevel"/>
    <w:tmpl w:val="CA5A54EA"/>
    <w:lvl w:ilvl="0" w:tplc="0B58A262">
      <w:start w:val="1"/>
      <w:numFmt w:val="decimal"/>
      <w:lvlText w:val="%1)"/>
      <w:lvlJc w:val="left"/>
      <w:pPr>
        <w:ind w:left="2609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4184AAE">
      <w:numFmt w:val="bullet"/>
      <w:lvlText w:val="•"/>
      <w:lvlJc w:val="left"/>
      <w:pPr>
        <w:ind w:left="3320" w:hanging="176"/>
      </w:pPr>
      <w:rPr>
        <w:rFonts w:hint="default"/>
        <w:lang w:val="ru-RU" w:eastAsia="en-US" w:bidi="ar-SA"/>
      </w:rPr>
    </w:lvl>
    <w:lvl w:ilvl="2" w:tplc="70BAF09C">
      <w:numFmt w:val="bullet"/>
      <w:lvlText w:val="•"/>
      <w:lvlJc w:val="left"/>
      <w:pPr>
        <w:ind w:left="4041" w:hanging="176"/>
      </w:pPr>
      <w:rPr>
        <w:rFonts w:hint="default"/>
        <w:lang w:val="ru-RU" w:eastAsia="en-US" w:bidi="ar-SA"/>
      </w:rPr>
    </w:lvl>
    <w:lvl w:ilvl="3" w:tplc="478AEA5E">
      <w:numFmt w:val="bullet"/>
      <w:lvlText w:val="•"/>
      <w:lvlJc w:val="left"/>
      <w:pPr>
        <w:ind w:left="4761" w:hanging="176"/>
      </w:pPr>
      <w:rPr>
        <w:rFonts w:hint="default"/>
        <w:lang w:val="ru-RU" w:eastAsia="en-US" w:bidi="ar-SA"/>
      </w:rPr>
    </w:lvl>
    <w:lvl w:ilvl="4" w:tplc="CEFAEEF8">
      <w:numFmt w:val="bullet"/>
      <w:lvlText w:val="•"/>
      <w:lvlJc w:val="left"/>
      <w:pPr>
        <w:ind w:left="5482" w:hanging="176"/>
      </w:pPr>
      <w:rPr>
        <w:rFonts w:hint="default"/>
        <w:lang w:val="ru-RU" w:eastAsia="en-US" w:bidi="ar-SA"/>
      </w:rPr>
    </w:lvl>
    <w:lvl w:ilvl="5" w:tplc="3C6AFB7A">
      <w:numFmt w:val="bullet"/>
      <w:lvlText w:val="•"/>
      <w:lvlJc w:val="left"/>
      <w:pPr>
        <w:ind w:left="6203" w:hanging="176"/>
      </w:pPr>
      <w:rPr>
        <w:rFonts w:hint="default"/>
        <w:lang w:val="ru-RU" w:eastAsia="en-US" w:bidi="ar-SA"/>
      </w:rPr>
    </w:lvl>
    <w:lvl w:ilvl="6" w:tplc="1140176A">
      <w:numFmt w:val="bullet"/>
      <w:lvlText w:val="•"/>
      <w:lvlJc w:val="left"/>
      <w:pPr>
        <w:ind w:left="6923" w:hanging="176"/>
      </w:pPr>
      <w:rPr>
        <w:rFonts w:hint="default"/>
        <w:lang w:val="ru-RU" w:eastAsia="en-US" w:bidi="ar-SA"/>
      </w:rPr>
    </w:lvl>
    <w:lvl w:ilvl="7" w:tplc="B23E7770">
      <w:numFmt w:val="bullet"/>
      <w:lvlText w:val="•"/>
      <w:lvlJc w:val="left"/>
      <w:pPr>
        <w:ind w:left="7644" w:hanging="176"/>
      </w:pPr>
      <w:rPr>
        <w:rFonts w:hint="default"/>
        <w:lang w:val="ru-RU" w:eastAsia="en-US" w:bidi="ar-SA"/>
      </w:rPr>
    </w:lvl>
    <w:lvl w:ilvl="8" w:tplc="6FE87FF8">
      <w:numFmt w:val="bullet"/>
      <w:lvlText w:val="•"/>
      <w:lvlJc w:val="left"/>
      <w:pPr>
        <w:ind w:left="8365" w:hanging="1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6B5"/>
    <w:rsid w:val="0029593E"/>
    <w:rsid w:val="002B5CA3"/>
    <w:rsid w:val="002E2798"/>
    <w:rsid w:val="005B7DAB"/>
    <w:rsid w:val="005C11CB"/>
    <w:rsid w:val="00655C49"/>
    <w:rsid w:val="008F1719"/>
    <w:rsid w:val="00A77AFF"/>
    <w:rsid w:val="00AA0AAF"/>
    <w:rsid w:val="00AD5B0B"/>
    <w:rsid w:val="00B93E6E"/>
    <w:rsid w:val="00BD1E01"/>
    <w:rsid w:val="00C211D0"/>
    <w:rsid w:val="00E90220"/>
    <w:rsid w:val="00EC5737"/>
    <w:rsid w:val="00F566B5"/>
    <w:rsid w:val="00FA6BC5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642" w:hanging="164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5"/>
      <w:ind w:left="34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9" w:hanging="164"/>
    </w:pPr>
  </w:style>
  <w:style w:type="paragraph" w:customStyle="1" w:styleId="TableParagraph">
    <w:name w:val="Table Paragraph"/>
    <w:basedOn w:val="a"/>
    <w:uiPriority w:val="1"/>
    <w:qFormat/>
    <w:pPr>
      <w:spacing w:line="15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C1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1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642" w:hanging="164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5"/>
      <w:ind w:left="34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9" w:hanging="164"/>
    </w:pPr>
  </w:style>
  <w:style w:type="paragraph" w:customStyle="1" w:styleId="TableParagraph">
    <w:name w:val="Table Paragraph"/>
    <w:basedOn w:val="a"/>
    <w:uiPriority w:val="1"/>
    <w:qFormat/>
    <w:pPr>
      <w:spacing w:line="157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C1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1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Павел</cp:lastModifiedBy>
  <cp:revision>19</cp:revision>
  <dcterms:created xsi:type="dcterms:W3CDTF">2023-10-09T08:38:00Z</dcterms:created>
  <dcterms:modified xsi:type="dcterms:W3CDTF">2025-03-13T08:13:00Z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2023-10-09T00:00:00Z</vt:filetime>
  </property>
</Properties>
</file>